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AD406" w14:textId="77777777" w:rsidR="00972A64" w:rsidRPr="00F775EA" w:rsidRDefault="00972A64" w:rsidP="007E3524">
      <w:pPr>
        <w:spacing w:after="0" w:line="240" w:lineRule="auto"/>
        <w:rPr>
          <w:sz w:val="20"/>
          <w:szCs w:val="20"/>
        </w:rPr>
      </w:pPr>
    </w:p>
    <w:p w14:paraId="2AB7207D" w14:textId="4CCB5021" w:rsidR="004030BD" w:rsidRPr="00F775EA" w:rsidRDefault="004030BD" w:rsidP="004030BD">
      <w:pPr>
        <w:spacing w:after="0" w:line="240" w:lineRule="auto"/>
        <w:rPr>
          <w:sz w:val="20"/>
          <w:szCs w:val="20"/>
        </w:rPr>
      </w:pPr>
      <w:r w:rsidRPr="00F775EA">
        <w:rPr>
          <w:b/>
          <w:sz w:val="20"/>
          <w:szCs w:val="20"/>
        </w:rPr>
        <w:t>JOB TITLE:</w:t>
      </w:r>
      <w:r w:rsidRPr="00F775EA">
        <w:rPr>
          <w:sz w:val="20"/>
          <w:szCs w:val="20"/>
        </w:rPr>
        <w:t xml:space="preserve"> </w:t>
      </w:r>
      <w:r w:rsidRPr="00F775EA">
        <w:rPr>
          <w:sz w:val="20"/>
          <w:szCs w:val="20"/>
        </w:rPr>
        <w:tab/>
      </w:r>
      <w:r w:rsidR="00B76E23">
        <w:rPr>
          <w:sz w:val="20"/>
          <w:szCs w:val="20"/>
        </w:rPr>
        <w:t>Residential Specialist, weekend full-time</w:t>
      </w:r>
    </w:p>
    <w:p w14:paraId="4E661FAB" w14:textId="77777777" w:rsidR="004030BD" w:rsidRPr="00F775EA" w:rsidRDefault="004030BD" w:rsidP="004030BD">
      <w:pPr>
        <w:spacing w:after="0" w:line="240" w:lineRule="auto"/>
        <w:rPr>
          <w:sz w:val="20"/>
          <w:szCs w:val="20"/>
        </w:rPr>
      </w:pPr>
    </w:p>
    <w:p w14:paraId="59BD21C6" w14:textId="5181907A" w:rsidR="003A6BB5" w:rsidRPr="001C6A9F" w:rsidRDefault="004030BD" w:rsidP="29F2BDCA">
      <w:pPr>
        <w:spacing w:after="0" w:line="240" w:lineRule="auto"/>
        <w:ind w:left="1440" w:hanging="1440"/>
        <w:rPr>
          <w:rFonts w:asciiTheme="minorHAnsi" w:eastAsia="Times New Roman" w:hAnsiTheme="minorHAnsi" w:cstheme="minorBidi"/>
          <w:sz w:val="20"/>
          <w:szCs w:val="20"/>
        </w:rPr>
      </w:pPr>
      <w:r w:rsidRPr="29F2BDCA">
        <w:rPr>
          <w:b/>
          <w:bCs/>
          <w:sz w:val="20"/>
          <w:szCs w:val="20"/>
        </w:rPr>
        <w:t>SUMMARY:</w:t>
      </w:r>
      <w:r w:rsidR="00D805A9" w:rsidRPr="00FF45C8">
        <w:rPr>
          <w:b/>
          <w:sz w:val="20"/>
          <w:szCs w:val="20"/>
        </w:rPr>
        <w:tab/>
      </w:r>
      <w:r w:rsidR="00DA3B87">
        <w:rPr>
          <w:bCs/>
          <w:sz w:val="20"/>
          <w:szCs w:val="20"/>
        </w:rPr>
        <w:t>Residential Specialists</w:t>
      </w:r>
      <w:r w:rsidR="005359E0">
        <w:rPr>
          <w:bCs/>
          <w:sz w:val="20"/>
          <w:szCs w:val="20"/>
        </w:rPr>
        <w:t xml:space="preserve"> provide case management and support </w:t>
      </w:r>
      <w:r w:rsidR="007E04B6">
        <w:rPr>
          <w:bCs/>
          <w:sz w:val="20"/>
          <w:szCs w:val="20"/>
        </w:rPr>
        <w:t>to Crittenton resident</w:t>
      </w:r>
      <w:r w:rsidR="00E21A80">
        <w:rPr>
          <w:bCs/>
          <w:sz w:val="20"/>
          <w:szCs w:val="20"/>
        </w:rPr>
        <w:t>s, helping them</w:t>
      </w:r>
      <w:r w:rsidR="00706CF1">
        <w:rPr>
          <w:bCs/>
          <w:sz w:val="20"/>
          <w:szCs w:val="20"/>
        </w:rPr>
        <w:t xml:space="preserve"> </w:t>
      </w:r>
      <w:r w:rsidR="00E337D4">
        <w:rPr>
          <w:bCs/>
          <w:sz w:val="20"/>
          <w:szCs w:val="20"/>
        </w:rPr>
        <w:t xml:space="preserve">to feel empowered to </w:t>
      </w:r>
      <w:r w:rsidR="00706CF1">
        <w:rPr>
          <w:bCs/>
          <w:sz w:val="20"/>
          <w:szCs w:val="20"/>
        </w:rPr>
        <w:t>achieve their goals</w:t>
      </w:r>
      <w:r w:rsidR="00E337D4">
        <w:rPr>
          <w:bCs/>
          <w:sz w:val="20"/>
          <w:szCs w:val="20"/>
        </w:rPr>
        <w:t>.</w:t>
      </w:r>
    </w:p>
    <w:p w14:paraId="14403DAE" w14:textId="77777777" w:rsidR="004030BD" w:rsidRPr="00F775EA" w:rsidRDefault="004030BD" w:rsidP="004030BD">
      <w:pPr>
        <w:spacing w:after="0" w:line="240" w:lineRule="auto"/>
        <w:rPr>
          <w:sz w:val="20"/>
          <w:szCs w:val="20"/>
        </w:rPr>
      </w:pPr>
    </w:p>
    <w:p w14:paraId="5550993F" w14:textId="4DF3AE42" w:rsidR="00D11C8A" w:rsidRPr="00F775EA" w:rsidRDefault="004030BD" w:rsidP="004030BD">
      <w:pPr>
        <w:spacing w:after="0" w:line="240" w:lineRule="auto"/>
        <w:rPr>
          <w:sz w:val="20"/>
          <w:szCs w:val="20"/>
        </w:rPr>
      </w:pPr>
      <w:r w:rsidRPr="00F775EA">
        <w:rPr>
          <w:b/>
          <w:sz w:val="20"/>
          <w:szCs w:val="20"/>
        </w:rPr>
        <w:t>REPORTS TO:</w:t>
      </w:r>
      <w:r w:rsidRPr="00F775EA">
        <w:rPr>
          <w:b/>
          <w:sz w:val="20"/>
          <w:szCs w:val="20"/>
        </w:rPr>
        <w:tab/>
      </w:r>
      <w:r w:rsidR="00F02DD3">
        <w:rPr>
          <w:sz w:val="20"/>
          <w:szCs w:val="20"/>
        </w:rPr>
        <w:t>Director of Residential Services</w:t>
      </w:r>
    </w:p>
    <w:p w14:paraId="11FA0F04" w14:textId="77777777" w:rsidR="004030BD" w:rsidRPr="00F775EA" w:rsidRDefault="004030BD" w:rsidP="004030BD">
      <w:pPr>
        <w:spacing w:after="0" w:line="240" w:lineRule="auto"/>
        <w:rPr>
          <w:sz w:val="20"/>
          <w:szCs w:val="20"/>
        </w:rPr>
      </w:pPr>
    </w:p>
    <w:p w14:paraId="411EC1E1" w14:textId="3206DCF3" w:rsidR="004030BD" w:rsidRPr="00F775EA" w:rsidRDefault="004030BD" w:rsidP="004030BD">
      <w:pPr>
        <w:spacing w:after="0" w:line="240" w:lineRule="auto"/>
        <w:rPr>
          <w:sz w:val="20"/>
          <w:szCs w:val="20"/>
        </w:rPr>
      </w:pPr>
      <w:r w:rsidRPr="00F775EA">
        <w:rPr>
          <w:b/>
          <w:sz w:val="20"/>
          <w:szCs w:val="20"/>
        </w:rPr>
        <w:t>STATUS:</w:t>
      </w:r>
      <w:r w:rsidR="00F40649">
        <w:rPr>
          <w:b/>
          <w:sz w:val="20"/>
          <w:szCs w:val="20"/>
        </w:rPr>
        <w:tab/>
      </w:r>
      <w:r w:rsidRPr="00F775EA">
        <w:rPr>
          <w:b/>
          <w:sz w:val="20"/>
          <w:szCs w:val="20"/>
        </w:rPr>
        <w:tab/>
      </w:r>
      <w:r w:rsidR="00E633A7">
        <w:rPr>
          <w:sz w:val="20"/>
          <w:szCs w:val="20"/>
        </w:rPr>
        <w:t>Full-time</w:t>
      </w:r>
      <w:r w:rsidRPr="00F775EA">
        <w:rPr>
          <w:sz w:val="20"/>
          <w:szCs w:val="20"/>
        </w:rPr>
        <w:t xml:space="preserve">, </w:t>
      </w:r>
      <w:r w:rsidR="001A755F" w:rsidRPr="00F775EA">
        <w:rPr>
          <w:sz w:val="20"/>
          <w:szCs w:val="20"/>
        </w:rPr>
        <w:t>non-</w:t>
      </w:r>
      <w:r w:rsidRPr="00F775EA">
        <w:rPr>
          <w:sz w:val="20"/>
          <w:szCs w:val="20"/>
        </w:rPr>
        <w:t>exempt</w:t>
      </w:r>
    </w:p>
    <w:p w14:paraId="54009BC5" w14:textId="77777777" w:rsidR="004030BD" w:rsidRPr="00F775EA" w:rsidRDefault="004030BD" w:rsidP="004030BD">
      <w:pPr>
        <w:spacing w:after="0" w:line="240" w:lineRule="auto"/>
        <w:rPr>
          <w:sz w:val="20"/>
          <w:szCs w:val="20"/>
        </w:rPr>
      </w:pPr>
    </w:p>
    <w:p w14:paraId="75AB1341" w14:textId="4F448016" w:rsidR="00524D15" w:rsidRDefault="004030BD" w:rsidP="004030BD">
      <w:pPr>
        <w:spacing w:after="0" w:line="240" w:lineRule="auto"/>
        <w:rPr>
          <w:sz w:val="20"/>
          <w:szCs w:val="20"/>
        </w:rPr>
      </w:pPr>
      <w:r w:rsidRPr="00F775EA">
        <w:rPr>
          <w:b/>
          <w:bCs/>
          <w:sz w:val="20"/>
          <w:szCs w:val="20"/>
        </w:rPr>
        <w:t>PAY RANGE:</w:t>
      </w:r>
      <w:r w:rsidRPr="00F775EA">
        <w:rPr>
          <w:b/>
          <w:bCs/>
          <w:sz w:val="20"/>
          <w:szCs w:val="20"/>
        </w:rPr>
        <w:tab/>
      </w:r>
      <w:r w:rsidR="007F5A06">
        <w:rPr>
          <w:sz w:val="20"/>
          <w:szCs w:val="20"/>
        </w:rPr>
        <w:t>$</w:t>
      </w:r>
      <w:r w:rsidR="00107530">
        <w:rPr>
          <w:sz w:val="20"/>
          <w:szCs w:val="20"/>
        </w:rPr>
        <w:t>24.04</w:t>
      </w:r>
      <w:r w:rsidR="007F5A06">
        <w:rPr>
          <w:sz w:val="20"/>
          <w:szCs w:val="20"/>
        </w:rPr>
        <w:t xml:space="preserve"> per hour</w:t>
      </w:r>
      <w:r w:rsidR="005576BF">
        <w:rPr>
          <w:sz w:val="20"/>
          <w:szCs w:val="20"/>
        </w:rPr>
        <w:t xml:space="preserve"> during </w:t>
      </w:r>
      <w:r w:rsidR="005576BF" w:rsidRPr="00B51825">
        <w:rPr>
          <w:b/>
          <w:bCs/>
          <w:sz w:val="20"/>
          <w:szCs w:val="20"/>
        </w:rPr>
        <w:t>32-hour workweek</w:t>
      </w:r>
      <w:r w:rsidR="005576BF">
        <w:rPr>
          <w:sz w:val="20"/>
          <w:szCs w:val="20"/>
        </w:rPr>
        <w:t xml:space="preserve"> trial</w:t>
      </w:r>
      <w:r w:rsidR="00107530">
        <w:rPr>
          <w:sz w:val="20"/>
          <w:szCs w:val="20"/>
        </w:rPr>
        <w:t>*</w:t>
      </w:r>
      <w:r w:rsidR="00524D15">
        <w:rPr>
          <w:sz w:val="20"/>
          <w:szCs w:val="20"/>
        </w:rPr>
        <w:t xml:space="preserve"> </w:t>
      </w:r>
    </w:p>
    <w:p w14:paraId="54F93709" w14:textId="77777777" w:rsidR="00B14B3E" w:rsidRDefault="00B14B3E" w:rsidP="004030BD">
      <w:pPr>
        <w:spacing w:after="0" w:line="240" w:lineRule="auto"/>
        <w:rPr>
          <w:sz w:val="20"/>
          <w:szCs w:val="20"/>
        </w:rPr>
      </w:pPr>
    </w:p>
    <w:p w14:paraId="4A128E55" w14:textId="0A140240" w:rsidR="00B14B3E" w:rsidRPr="00012A65" w:rsidRDefault="00B14B3E" w:rsidP="004030BD">
      <w:pPr>
        <w:spacing w:after="0" w:line="240" w:lineRule="auto"/>
        <w:rPr>
          <w:sz w:val="20"/>
          <w:szCs w:val="20"/>
        </w:rPr>
      </w:pPr>
      <w:r>
        <w:rPr>
          <w:b/>
          <w:bCs/>
          <w:sz w:val="20"/>
          <w:szCs w:val="20"/>
        </w:rPr>
        <w:t>SCHEDULE:</w:t>
      </w:r>
      <w:r w:rsidR="00012A65">
        <w:rPr>
          <w:b/>
          <w:bCs/>
          <w:sz w:val="20"/>
          <w:szCs w:val="20"/>
        </w:rPr>
        <w:tab/>
      </w:r>
      <w:r w:rsidR="00012A65">
        <w:rPr>
          <w:sz w:val="20"/>
          <w:szCs w:val="20"/>
        </w:rPr>
        <w:t>Friday 7am – 7pm</w:t>
      </w:r>
      <w:r w:rsidR="006F322E">
        <w:rPr>
          <w:sz w:val="20"/>
          <w:szCs w:val="20"/>
        </w:rPr>
        <w:t>, Saturday 7am – 7pm, Sunday 7am – 3pm</w:t>
      </w:r>
    </w:p>
    <w:p w14:paraId="50A31085" w14:textId="77777777" w:rsidR="004030BD" w:rsidRPr="00F775EA" w:rsidRDefault="00A96980" w:rsidP="004030BD">
      <w:pPr>
        <w:spacing w:after="0" w:line="240" w:lineRule="auto"/>
        <w:rPr>
          <w:sz w:val="20"/>
          <w:szCs w:val="20"/>
        </w:rPr>
      </w:pPr>
      <w:r>
        <w:rPr>
          <w:sz w:val="20"/>
          <w:szCs w:val="20"/>
        </w:rPr>
        <w:pict w14:anchorId="508573C5">
          <v:rect id="_x0000_i1025" style="width:0;height:1.5pt" o:hralign="center" o:hrstd="t" o:hr="t" fillcolor="#a0a0a0" stroked="f"/>
        </w:pict>
      </w:r>
    </w:p>
    <w:p w14:paraId="77ED37E8" w14:textId="6EF9D4E3" w:rsidR="004030BD" w:rsidRPr="00F775EA" w:rsidRDefault="004030BD" w:rsidP="004030BD">
      <w:pPr>
        <w:spacing w:after="0" w:line="240" w:lineRule="auto"/>
        <w:rPr>
          <w:b/>
          <w:bCs/>
          <w:sz w:val="20"/>
          <w:szCs w:val="20"/>
        </w:rPr>
      </w:pPr>
      <w:r w:rsidRPr="00F775EA">
        <w:rPr>
          <w:b/>
          <w:bCs/>
          <w:sz w:val="20"/>
          <w:szCs w:val="20"/>
        </w:rPr>
        <w:t>Who we are:</w:t>
      </w:r>
    </w:p>
    <w:p w14:paraId="6286AA80" w14:textId="6FA2E68F" w:rsidR="004030BD" w:rsidRPr="00F775EA" w:rsidRDefault="004030BD" w:rsidP="004030BD">
      <w:pPr>
        <w:spacing w:after="0" w:line="240" w:lineRule="auto"/>
        <w:textAlignment w:val="baseline"/>
        <w:rPr>
          <w:rFonts w:asciiTheme="minorHAnsi" w:eastAsia="Times New Roman" w:hAnsiTheme="minorHAnsi" w:cstheme="minorHAnsi"/>
          <w:sz w:val="20"/>
          <w:szCs w:val="20"/>
          <w:lang w:val="en"/>
        </w:rPr>
      </w:pPr>
      <w:r w:rsidRPr="00F775EA">
        <w:rPr>
          <w:rFonts w:asciiTheme="minorHAnsi" w:eastAsia="Times New Roman" w:hAnsiTheme="minorHAnsi" w:cstheme="minorHAnsi"/>
          <w:sz w:val="20"/>
          <w:szCs w:val="20"/>
          <w:lang w:val="en"/>
        </w:rPr>
        <w:t>Now in our 12</w:t>
      </w:r>
      <w:r w:rsidR="004624F1">
        <w:rPr>
          <w:rFonts w:asciiTheme="minorHAnsi" w:eastAsia="Times New Roman" w:hAnsiTheme="minorHAnsi" w:cstheme="minorHAnsi"/>
          <w:sz w:val="20"/>
          <w:szCs w:val="20"/>
          <w:lang w:val="en"/>
        </w:rPr>
        <w:t>1</w:t>
      </w:r>
      <w:r w:rsidR="004624F1" w:rsidRPr="004624F1">
        <w:rPr>
          <w:rFonts w:asciiTheme="minorHAnsi" w:eastAsia="Times New Roman" w:hAnsiTheme="minorHAnsi" w:cstheme="minorHAnsi"/>
          <w:sz w:val="20"/>
          <w:szCs w:val="20"/>
          <w:vertAlign w:val="superscript"/>
          <w:lang w:val="en"/>
        </w:rPr>
        <w:t>st</w:t>
      </w:r>
      <w:r w:rsidR="004624F1">
        <w:rPr>
          <w:rFonts w:asciiTheme="minorHAnsi" w:eastAsia="Times New Roman" w:hAnsiTheme="minorHAnsi" w:cstheme="minorHAnsi"/>
          <w:sz w:val="20"/>
          <w:szCs w:val="20"/>
          <w:lang w:val="en"/>
        </w:rPr>
        <w:t xml:space="preserve"> </w:t>
      </w:r>
      <w:r w:rsidRPr="00F775EA">
        <w:rPr>
          <w:rFonts w:asciiTheme="minorHAnsi" w:eastAsia="Times New Roman" w:hAnsiTheme="minorHAnsi" w:cstheme="minorHAnsi"/>
          <w:sz w:val="20"/>
          <w:szCs w:val="20"/>
          <w:lang w:val="en"/>
        </w:rPr>
        <w:t xml:space="preserve">year of service to the Charlotte community, Crittenton is a non-profit organization </w:t>
      </w:r>
      <w:r w:rsidR="00D75997">
        <w:rPr>
          <w:rFonts w:asciiTheme="minorHAnsi" w:eastAsia="Calibri" w:hAnsiTheme="minorHAnsi" w:cstheme="minorHAnsi"/>
          <w:sz w:val="20"/>
          <w:szCs w:val="20"/>
        </w:rPr>
        <w:t>whose mission</w:t>
      </w:r>
      <w:r w:rsidR="002D230B">
        <w:rPr>
          <w:rFonts w:asciiTheme="minorHAnsi" w:eastAsia="Calibri" w:hAnsiTheme="minorHAnsi" w:cstheme="minorHAnsi"/>
          <w:sz w:val="20"/>
          <w:szCs w:val="20"/>
        </w:rPr>
        <w:t xml:space="preserve"> is to empower women and children through education, health, residential care, and supportive services.  We envision ending the generational cycle of</w:t>
      </w:r>
      <w:r w:rsidR="001C0508">
        <w:rPr>
          <w:rFonts w:asciiTheme="minorHAnsi" w:eastAsia="Calibri" w:hAnsiTheme="minorHAnsi" w:cstheme="minorHAnsi"/>
          <w:sz w:val="20"/>
          <w:szCs w:val="20"/>
        </w:rPr>
        <w:t xml:space="preserve"> poverty and trauma, creating better tomorrows. </w:t>
      </w:r>
      <w:r w:rsidRPr="00F775EA">
        <w:rPr>
          <w:rFonts w:asciiTheme="minorHAnsi" w:eastAsia="Calibri" w:hAnsiTheme="minorHAnsi" w:cstheme="minorHAnsi"/>
          <w:sz w:val="20"/>
          <w:szCs w:val="20"/>
        </w:rPr>
        <w:t xml:space="preserve"> </w:t>
      </w:r>
      <w:r w:rsidRPr="00F775EA">
        <w:rPr>
          <w:rFonts w:asciiTheme="minorHAnsi" w:eastAsia="Times New Roman" w:hAnsiTheme="minorHAnsi" w:cstheme="minorHAnsi"/>
          <w:sz w:val="20"/>
          <w:szCs w:val="20"/>
          <w:lang w:val="en"/>
        </w:rPr>
        <w:t xml:space="preserve">We’re nationally accredited and guided by a trauma-informed model of care to make our clients feel safe, supported, and empowered.  </w:t>
      </w:r>
    </w:p>
    <w:p w14:paraId="6347EE01" w14:textId="77777777" w:rsidR="004030BD" w:rsidRPr="00F775EA" w:rsidRDefault="004030BD" w:rsidP="004030BD">
      <w:pPr>
        <w:spacing w:after="0" w:line="240" w:lineRule="auto"/>
        <w:jc w:val="center"/>
        <w:textAlignment w:val="baseline"/>
        <w:rPr>
          <w:rFonts w:asciiTheme="minorHAnsi" w:eastAsia="Times New Roman" w:hAnsiTheme="minorHAnsi" w:cstheme="minorHAnsi"/>
          <w:sz w:val="20"/>
          <w:szCs w:val="20"/>
          <w:lang w:val="en"/>
        </w:rPr>
      </w:pPr>
      <w:r w:rsidRPr="00F775EA">
        <w:rPr>
          <w:noProof/>
          <w:sz w:val="20"/>
          <w:szCs w:val="20"/>
        </w:rPr>
        <w:drawing>
          <wp:inline distT="0" distB="0" distL="0" distR="0" wp14:anchorId="01C9F45F" wp14:editId="31CC98EF">
            <wp:extent cx="2085975" cy="992882"/>
            <wp:effectExtent l="0" t="0" r="0" b="0"/>
            <wp:docPr id="3" name="Picture 3" descr="A building with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with a parking lot&#10;&#10;Description automatically generated with low confidence"/>
                    <pic:cNvPicPr/>
                  </pic:nvPicPr>
                  <pic:blipFill rotWithShape="1">
                    <a:blip r:embed="rId8"/>
                    <a:srcRect l="13782" t="4273" r="15385" b="35788"/>
                    <a:stretch/>
                  </pic:blipFill>
                  <pic:spPr bwMode="auto">
                    <a:xfrm>
                      <a:off x="0" y="0"/>
                      <a:ext cx="2138001" cy="1017645"/>
                    </a:xfrm>
                    <a:prstGeom prst="rect">
                      <a:avLst/>
                    </a:prstGeom>
                    <a:ln>
                      <a:noFill/>
                    </a:ln>
                    <a:extLst>
                      <a:ext uri="{53640926-AAD7-44D8-BBD7-CCE9431645EC}">
                        <a14:shadowObscured xmlns:a14="http://schemas.microsoft.com/office/drawing/2010/main"/>
                      </a:ext>
                    </a:extLst>
                  </pic:spPr>
                </pic:pic>
              </a:graphicData>
            </a:graphic>
          </wp:inline>
        </w:drawing>
      </w:r>
    </w:p>
    <w:p w14:paraId="4B2D2173" w14:textId="77777777" w:rsidR="00F775EA" w:rsidRPr="00F775EA" w:rsidRDefault="00F775EA" w:rsidP="00F775EA">
      <w:pPr>
        <w:spacing w:after="0" w:line="240" w:lineRule="auto"/>
        <w:jc w:val="center"/>
        <w:textAlignment w:val="baseline"/>
        <w:rPr>
          <w:rFonts w:asciiTheme="minorHAnsi" w:hAnsiTheme="minorHAnsi" w:cstheme="minorHAnsi"/>
          <w:sz w:val="20"/>
          <w:szCs w:val="20"/>
        </w:rPr>
      </w:pPr>
      <w:r w:rsidRPr="00F775EA">
        <w:rPr>
          <w:rFonts w:asciiTheme="minorHAnsi" w:hAnsiTheme="minorHAnsi" w:cstheme="minorHAnsi"/>
          <w:sz w:val="20"/>
          <w:szCs w:val="20"/>
        </w:rPr>
        <w:t xml:space="preserve">Want to see where you could be working?  </w:t>
      </w:r>
    </w:p>
    <w:p w14:paraId="52FA44D8" w14:textId="77777777" w:rsidR="005B3626" w:rsidRDefault="00F775EA" w:rsidP="00F775EA">
      <w:pPr>
        <w:spacing w:after="0" w:line="240" w:lineRule="auto"/>
        <w:jc w:val="center"/>
        <w:textAlignment w:val="baseline"/>
        <w:rPr>
          <w:rFonts w:asciiTheme="minorHAnsi" w:hAnsiTheme="minorHAnsi" w:cstheme="minorHAnsi"/>
          <w:sz w:val="20"/>
          <w:szCs w:val="20"/>
        </w:rPr>
      </w:pPr>
      <w:r w:rsidRPr="00F775EA">
        <w:rPr>
          <w:rFonts w:asciiTheme="minorHAnsi" w:hAnsiTheme="minorHAnsi" w:cstheme="minorHAnsi"/>
          <w:sz w:val="20"/>
          <w:szCs w:val="20"/>
        </w:rPr>
        <w:t xml:space="preserve">Head to our website to view a virtual tour of our beautiful new 38,000 square-foot facility!  </w:t>
      </w:r>
    </w:p>
    <w:p w14:paraId="101A0D0A" w14:textId="044DF6C4" w:rsidR="00B13D07" w:rsidRPr="00F775EA" w:rsidRDefault="00A96980" w:rsidP="00F775EA">
      <w:pPr>
        <w:spacing w:after="0" w:line="240" w:lineRule="auto"/>
        <w:jc w:val="center"/>
        <w:textAlignment w:val="baseline"/>
        <w:rPr>
          <w:rFonts w:asciiTheme="minorHAnsi" w:eastAsia="Times New Roman" w:hAnsiTheme="minorHAnsi" w:cstheme="minorHAnsi"/>
          <w:sz w:val="20"/>
          <w:szCs w:val="20"/>
          <w:lang w:val="en"/>
        </w:rPr>
      </w:pPr>
      <w:hyperlink r:id="rId9" w:history="1">
        <w:r w:rsidR="005B3626" w:rsidRPr="0057157E">
          <w:rPr>
            <w:rStyle w:val="Hyperlink"/>
            <w:rFonts w:asciiTheme="minorHAnsi" w:hAnsiTheme="minorHAnsi" w:cstheme="minorHAnsi"/>
            <w:sz w:val="20"/>
            <w:szCs w:val="20"/>
          </w:rPr>
          <w:t>www.crittentonofnc.org</w:t>
        </w:r>
      </w:hyperlink>
    </w:p>
    <w:p w14:paraId="59827FB8" w14:textId="19FCBE37" w:rsidR="004030BD" w:rsidRDefault="004030BD" w:rsidP="00FF60F7">
      <w:pPr>
        <w:spacing w:after="0" w:line="240" w:lineRule="auto"/>
        <w:rPr>
          <w:rFonts w:asciiTheme="minorHAnsi" w:hAnsiTheme="minorHAnsi" w:cstheme="minorHAnsi"/>
          <w:b/>
          <w:bCs/>
          <w:sz w:val="20"/>
          <w:szCs w:val="20"/>
        </w:rPr>
      </w:pPr>
      <w:r w:rsidRPr="00F775EA">
        <w:rPr>
          <w:rFonts w:asciiTheme="minorHAnsi" w:hAnsiTheme="minorHAnsi" w:cstheme="minorHAnsi"/>
          <w:b/>
          <w:bCs/>
          <w:sz w:val="20"/>
          <w:szCs w:val="20"/>
        </w:rPr>
        <w:t>Working here:</w:t>
      </w:r>
    </w:p>
    <w:p w14:paraId="0F16B4B2" w14:textId="142CD00D" w:rsidR="00B51825" w:rsidRPr="000C4198" w:rsidRDefault="008A5E2D" w:rsidP="00B51825">
      <w:pPr>
        <w:spacing w:after="0" w:line="240" w:lineRule="auto"/>
        <w:rPr>
          <w:sz w:val="20"/>
          <w:szCs w:val="20"/>
        </w:rPr>
      </w:pPr>
      <w:r>
        <w:rPr>
          <w:sz w:val="20"/>
          <w:szCs w:val="20"/>
        </w:rPr>
        <w:t>*</w:t>
      </w:r>
      <w:r w:rsidR="00B51825" w:rsidRPr="000C4198">
        <w:rPr>
          <w:sz w:val="20"/>
          <w:szCs w:val="20"/>
        </w:rPr>
        <w:t xml:space="preserve">Crittenton is proud to be among the growing number of employers who are investing in their employees’ overall health, wellness, and job satisfaction by piloting a </w:t>
      </w:r>
      <w:r w:rsidR="00B51825" w:rsidRPr="00B51825">
        <w:rPr>
          <w:b/>
          <w:bCs/>
          <w:sz w:val="20"/>
          <w:szCs w:val="20"/>
        </w:rPr>
        <w:t>32-hour workweek</w:t>
      </w:r>
      <w:r w:rsidR="00B51825" w:rsidRPr="000C4198">
        <w:rPr>
          <w:sz w:val="20"/>
          <w:szCs w:val="20"/>
        </w:rPr>
        <w:t xml:space="preserve">.  Our pilot program will run from July </w:t>
      </w:r>
      <w:r w:rsidR="00B51825">
        <w:rPr>
          <w:sz w:val="20"/>
          <w:szCs w:val="20"/>
        </w:rPr>
        <w:t>8</w:t>
      </w:r>
      <w:r w:rsidR="00B51825" w:rsidRPr="000C4198">
        <w:rPr>
          <w:sz w:val="20"/>
          <w:szCs w:val="20"/>
        </w:rPr>
        <w:t xml:space="preserve">, </w:t>
      </w:r>
      <w:proofErr w:type="gramStart"/>
      <w:r w:rsidR="00B51825" w:rsidRPr="000C4198">
        <w:rPr>
          <w:sz w:val="20"/>
          <w:szCs w:val="20"/>
        </w:rPr>
        <w:t>2024</w:t>
      </w:r>
      <w:proofErr w:type="gramEnd"/>
      <w:r w:rsidR="00B51825" w:rsidRPr="000C4198">
        <w:rPr>
          <w:sz w:val="20"/>
          <w:szCs w:val="20"/>
        </w:rPr>
        <w:t xml:space="preserve"> to October 5</w:t>
      </w:r>
      <w:r w:rsidR="00B51825" w:rsidRPr="000C4198">
        <w:rPr>
          <w:sz w:val="20"/>
          <w:szCs w:val="20"/>
          <w:vertAlign w:val="superscript"/>
        </w:rPr>
        <w:t>th</w:t>
      </w:r>
      <w:r w:rsidR="00B51825" w:rsidRPr="000C4198">
        <w:rPr>
          <w:sz w:val="20"/>
          <w:szCs w:val="20"/>
        </w:rPr>
        <w:t xml:space="preserve">, 2024.  At that time, agency leadership will assess the program’s effectiveness and </w:t>
      </w:r>
      <w:proofErr w:type="gramStart"/>
      <w:r w:rsidR="00B51825" w:rsidRPr="000C4198">
        <w:rPr>
          <w:sz w:val="20"/>
          <w:szCs w:val="20"/>
        </w:rPr>
        <w:t>make a decision</w:t>
      </w:r>
      <w:proofErr w:type="gramEnd"/>
      <w:r w:rsidR="00B51825" w:rsidRPr="000C4198">
        <w:rPr>
          <w:sz w:val="20"/>
          <w:szCs w:val="20"/>
        </w:rPr>
        <w:t xml:space="preserve"> on its continuation.  It is our sincere hope to make this a permanent benefit.</w:t>
      </w:r>
    </w:p>
    <w:p w14:paraId="50740CAA" w14:textId="77777777" w:rsidR="00B51825" w:rsidRDefault="00B51825" w:rsidP="00FF60F7">
      <w:pPr>
        <w:spacing w:after="0" w:line="240" w:lineRule="auto"/>
        <w:rPr>
          <w:rFonts w:asciiTheme="minorHAnsi" w:hAnsiTheme="minorHAnsi" w:cstheme="minorHAnsi"/>
          <w:b/>
          <w:bCs/>
          <w:sz w:val="20"/>
          <w:szCs w:val="20"/>
        </w:rPr>
      </w:pPr>
    </w:p>
    <w:p w14:paraId="088C8E0A" w14:textId="77777777" w:rsidR="0093370D" w:rsidRDefault="00882940" w:rsidP="00FF60F7">
      <w:pPr>
        <w:spacing w:after="0" w:line="240" w:lineRule="auto"/>
        <w:rPr>
          <w:rFonts w:asciiTheme="minorHAnsi" w:hAnsiTheme="minorHAnsi" w:cstheme="minorBidi"/>
          <w:sz w:val="20"/>
          <w:szCs w:val="20"/>
        </w:rPr>
      </w:pPr>
      <w:r>
        <w:rPr>
          <w:rFonts w:asciiTheme="minorHAnsi" w:hAnsiTheme="minorHAnsi" w:cstheme="minorBidi"/>
          <w:sz w:val="20"/>
          <w:szCs w:val="20"/>
        </w:rPr>
        <w:t>Residential Specialists</w:t>
      </w:r>
      <w:r w:rsidR="00450153" w:rsidRPr="29F2BDCA">
        <w:rPr>
          <w:rFonts w:asciiTheme="minorHAnsi" w:hAnsiTheme="minorHAnsi" w:cstheme="minorBidi"/>
          <w:sz w:val="20"/>
          <w:szCs w:val="20"/>
        </w:rPr>
        <w:t xml:space="preserve"> </w:t>
      </w:r>
      <w:r w:rsidR="00157F0C">
        <w:rPr>
          <w:rFonts w:asciiTheme="minorHAnsi" w:hAnsiTheme="minorHAnsi" w:cstheme="minorBidi"/>
          <w:sz w:val="20"/>
          <w:szCs w:val="20"/>
        </w:rPr>
        <w:t>work to maintain</w:t>
      </w:r>
      <w:r w:rsidR="008200D9">
        <w:rPr>
          <w:rFonts w:asciiTheme="minorHAnsi" w:hAnsiTheme="minorHAnsi" w:cstheme="minorBidi"/>
          <w:sz w:val="20"/>
          <w:szCs w:val="20"/>
        </w:rPr>
        <w:t xml:space="preserve"> a compassionate and supportive environment</w:t>
      </w:r>
      <w:r w:rsidR="0037222D">
        <w:rPr>
          <w:rFonts w:asciiTheme="minorHAnsi" w:hAnsiTheme="minorHAnsi" w:cstheme="minorBidi"/>
          <w:sz w:val="20"/>
          <w:szCs w:val="20"/>
        </w:rPr>
        <w:t xml:space="preserve"> </w:t>
      </w:r>
      <w:r w:rsidR="00157F0C">
        <w:rPr>
          <w:rFonts w:asciiTheme="minorHAnsi" w:hAnsiTheme="minorHAnsi" w:cstheme="minorBidi"/>
          <w:sz w:val="20"/>
          <w:szCs w:val="20"/>
        </w:rPr>
        <w:t xml:space="preserve">for </w:t>
      </w:r>
      <w:r w:rsidR="0037222D">
        <w:rPr>
          <w:rFonts w:asciiTheme="minorHAnsi" w:hAnsiTheme="minorHAnsi" w:cstheme="minorBidi"/>
          <w:sz w:val="20"/>
          <w:szCs w:val="20"/>
        </w:rPr>
        <w:t>Crittenton residents</w:t>
      </w:r>
      <w:r w:rsidR="00157F0C">
        <w:rPr>
          <w:rFonts w:asciiTheme="minorHAnsi" w:hAnsiTheme="minorHAnsi" w:cstheme="minorBidi"/>
          <w:sz w:val="20"/>
          <w:szCs w:val="20"/>
        </w:rPr>
        <w:t xml:space="preserve"> during their stay</w:t>
      </w:r>
      <w:r w:rsidR="4E53BA7E" w:rsidRPr="29F2BDCA">
        <w:rPr>
          <w:rFonts w:asciiTheme="minorHAnsi" w:hAnsiTheme="minorHAnsi" w:cstheme="minorBidi"/>
          <w:sz w:val="20"/>
          <w:szCs w:val="20"/>
        </w:rPr>
        <w:t>.</w:t>
      </w:r>
      <w:r w:rsidR="00D64C9F">
        <w:rPr>
          <w:rFonts w:asciiTheme="minorHAnsi" w:hAnsiTheme="minorHAnsi" w:cstheme="minorBidi"/>
          <w:sz w:val="20"/>
          <w:szCs w:val="20"/>
        </w:rPr>
        <w:t xml:space="preserve">  Work </w:t>
      </w:r>
      <w:r w:rsidR="00376407">
        <w:rPr>
          <w:rFonts w:asciiTheme="minorHAnsi" w:hAnsiTheme="minorHAnsi" w:cstheme="minorBidi"/>
          <w:sz w:val="20"/>
          <w:szCs w:val="20"/>
        </w:rPr>
        <w:t xml:space="preserve">is performed </w:t>
      </w:r>
      <w:r w:rsidR="00622C3F">
        <w:rPr>
          <w:rFonts w:asciiTheme="minorHAnsi" w:hAnsiTheme="minorHAnsi" w:cstheme="minorBidi"/>
          <w:sz w:val="20"/>
          <w:szCs w:val="20"/>
        </w:rPr>
        <w:t>with a goal of helping</w:t>
      </w:r>
      <w:r w:rsidR="00376407">
        <w:rPr>
          <w:rFonts w:asciiTheme="minorHAnsi" w:hAnsiTheme="minorHAnsi" w:cstheme="minorBidi"/>
          <w:sz w:val="20"/>
          <w:szCs w:val="20"/>
        </w:rPr>
        <w:t xml:space="preserve"> every individual feel valued, understood, and empowered to heal</w:t>
      </w:r>
      <w:r w:rsidR="00205932">
        <w:rPr>
          <w:rFonts w:asciiTheme="minorHAnsi" w:hAnsiTheme="minorHAnsi" w:cstheme="minorBidi"/>
          <w:sz w:val="20"/>
          <w:szCs w:val="20"/>
        </w:rPr>
        <w:t xml:space="preserve"> and thrive.</w:t>
      </w:r>
      <w:r w:rsidR="4E53BA7E" w:rsidRPr="29F2BDCA">
        <w:rPr>
          <w:rFonts w:asciiTheme="minorHAnsi" w:hAnsiTheme="minorHAnsi" w:cstheme="minorBidi"/>
          <w:sz w:val="20"/>
          <w:szCs w:val="20"/>
        </w:rPr>
        <w:t xml:space="preserve">  </w:t>
      </w:r>
      <w:r w:rsidR="6B7C1EBA" w:rsidRPr="29F2BDCA">
        <w:rPr>
          <w:rFonts w:asciiTheme="minorHAnsi" w:hAnsiTheme="minorHAnsi" w:cstheme="minorBidi"/>
          <w:sz w:val="20"/>
          <w:szCs w:val="20"/>
        </w:rPr>
        <w:t xml:space="preserve">We work </w:t>
      </w:r>
      <w:r w:rsidR="281C58DD" w:rsidRPr="29F2BDCA">
        <w:rPr>
          <w:rFonts w:asciiTheme="minorHAnsi" w:hAnsiTheme="minorHAnsi" w:cstheme="minorBidi"/>
          <w:sz w:val="20"/>
          <w:szCs w:val="20"/>
        </w:rPr>
        <w:t>in a unique and special environment, home to girls and women who may have substance use or mental health needs</w:t>
      </w:r>
      <w:r w:rsidR="4BBD3F8F" w:rsidRPr="29F2BDCA">
        <w:rPr>
          <w:rFonts w:asciiTheme="minorHAnsi" w:hAnsiTheme="minorHAnsi" w:cstheme="minorBidi"/>
          <w:sz w:val="20"/>
          <w:szCs w:val="20"/>
        </w:rPr>
        <w:t xml:space="preserve"> and many who are survivors of human sexual trafficking or who</w:t>
      </w:r>
      <w:r w:rsidR="751699F1" w:rsidRPr="29F2BDCA">
        <w:rPr>
          <w:rFonts w:asciiTheme="minorHAnsi" w:hAnsiTheme="minorHAnsi" w:cstheme="minorBidi"/>
          <w:sz w:val="20"/>
          <w:szCs w:val="20"/>
        </w:rPr>
        <w:t xml:space="preserve"> have </w:t>
      </w:r>
      <w:r w:rsidR="4BBD3F8F" w:rsidRPr="29F2BDCA">
        <w:rPr>
          <w:rFonts w:asciiTheme="minorHAnsi" w:hAnsiTheme="minorHAnsi" w:cstheme="minorBidi"/>
          <w:sz w:val="20"/>
          <w:szCs w:val="20"/>
        </w:rPr>
        <w:t>experienced</w:t>
      </w:r>
      <w:r w:rsidR="76AC79E3" w:rsidRPr="29F2BDCA">
        <w:rPr>
          <w:rFonts w:asciiTheme="minorHAnsi" w:hAnsiTheme="minorHAnsi" w:cstheme="minorBidi"/>
          <w:sz w:val="20"/>
          <w:szCs w:val="20"/>
        </w:rPr>
        <w:t xml:space="preserve"> other forms of</w:t>
      </w:r>
      <w:r w:rsidR="4BBD3F8F" w:rsidRPr="29F2BDCA">
        <w:rPr>
          <w:rFonts w:asciiTheme="minorHAnsi" w:hAnsiTheme="minorHAnsi" w:cstheme="minorBidi"/>
          <w:sz w:val="20"/>
          <w:szCs w:val="20"/>
        </w:rPr>
        <w:t xml:space="preserve"> trauma</w:t>
      </w:r>
      <w:r w:rsidR="4454A841" w:rsidRPr="29F2BDCA">
        <w:rPr>
          <w:rFonts w:asciiTheme="minorHAnsi" w:hAnsiTheme="minorHAnsi" w:cstheme="minorBidi"/>
          <w:sz w:val="20"/>
          <w:szCs w:val="20"/>
        </w:rPr>
        <w:t>.  T</w:t>
      </w:r>
      <w:r w:rsidR="00DBE94B" w:rsidRPr="29F2BDCA">
        <w:rPr>
          <w:rFonts w:asciiTheme="minorHAnsi" w:hAnsiTheme="minorHAnsi" w:cstheme="minorBidi"/>
          <w:sz w:val="20"/>
          <w:szCs w:val="20"/>
        </w:rPr>
        <w:t>he ability to be sensitive to</w:t>
      </w:r>
      <w:r w:rsidR="4827B7A3" w:rsidRPr="29F2BDCA">
        <w:rPr>
          <w:rFonts w:asciiTheme="minorHAnsi" w:hAnsiTheme="minorHAnsi" w:cstheme="minorBidi"/>
          <w:sz w:val="20"/>
          <w:szCs w:val="20"/>
        </w:rPr>
        <w:t xml:space="preserve"> our resident’s circumstances and needs is critical.</w:t>
      </w:r>
      <w:r w:rsidR="4337F9DA" w:rsidRPr="29F2BDCA">
        <w:rPr>
          <w:rFonts w:asciiTheme="minorHAnsi" w:hAnsiTheme="minorHAnsi" w:cstheme="minorBidi"/>
          <w:sz w:val="20"/>
          <w:szCs w:val="20"/>
        </w:rPr>
        <w:t xml:space="preserve">  The ideal candidate will </w:t>
      </w:r>
      <w:r w:rsidR="00EA54EC">
        <w:rPr>
          <w:rFonts w:asciiTheme="minorHAnsi" w:hAnsiTheme="minorHAnsi" w:cstheme="minorBidi"/>
          <w:sz w:val="20"/>
          <w:szCs w:val="20"/>
        </w:rPr>
        <w:t>have</w:t>
      </w:r>
      <w:r w:rsidR="000952A1">
        <w:rPr>
          <w:rFonts w:asciiTheme="minorHAnsi" w:hAnsiTheme="minorHAnsi" w:cstheme="minorBidi"/>
          <w:sz w:val="20"/>
          <w:szCs w:val="20"/>
        </w:rPr>
        <w:t xml:space="preserve"> experience</w:t>
      </w:r>
      <w:r w:rsidR="001C4F10">
        <w:rPr>
          <w:rFonts w:asciiTheme="minorHAnsi" w:hAnsiTheme="minorHAnsi" w:cstheme="minorBidi"/>
          <w:sz w:val="20"/>
          <w:szCs w:val="20"/>
        </w:rPr>
        <w:t xml:space="preserve"> working with at-risk youth, populations who have experienced trauma</w:t>
      </w:r>
      <w:r w:rsidR="000C5A56">
        <w:rPr>
          <w:rFonts w:asciiTheme="minorHAnsi" w:hAnsiTheme="minorHAnsi" w:cstheme="minorBidi"/>
          <w:sz w:val="20"/>
          <w:szCs w:val="20"/>
        </w:rPr>
        <w:t xml:space="preserve">, and </w:t>
      </w:r>
      <w:r w:rsidR="000952A1">
        <w:rPr>
          <w:rFonts w:asciiTheme="minorHAnsi" w:hAnsiTheme="minorHAnsi" w:cstheme="minorBidi"/>
          <w:sz w:val="20"/>
          <w:szCs w:val="20"/>
        </w:rPr>
        <w:t>in residential</w:t>
      </w:r>
      <w:r w:rsidR="00F42B2D">
        <w:rPr>
          <w:rFonts w:asciiTheme="minorHAnsi" w:hAnsiTheme="minorHAnsi" w:cstheme="minorBidi"/>
          <w:sz w:val="20"/>
          <w:szCs w:val="20"/>
        </w:rPr>
        <w:t xml:space="preserve"> group living environments</w:t>
      </w:r>
      <w:r w:rsidR="0093370D">
        <w:rPr>
          <w:rFonts w:asciiTheme="minorHAnsi" w:hAnsiTheme="minorHAnsi" w:cstheme="minorBidi"/>
          <w:sz w:val="20"/>
          <w:szCs w:val="20"/>
        </w:rPr>
        <w:t>, along with</w:t>
      </w:r>
      <w:r w:rsidR="4EA9EAFA" w:rsidRPr="29F2BDCA">
        <w:rPr>
          <w:rFonts w:asciiTheme="minorHAnsi" w:hAnsiTheme="minorHAnsi" w:cstheme="minorBidi"/>
          <w:sz w:val="20"/>
          <w:szCs w:val="20"/>
        </w:rPr>
        <w:t xml:space="preserve"> excellent customer service and communication skills.</w:t>
      </w:r>
    </w:p>
    <w:p w14:paraId="30D14B0B" w14:textId="77777777" w:rsidR="004D584F" w:rsidRDefault="004D584F" w:rsidP="004D584F">
      <w:pPr>
        <w:spacing w:after="0" w:line="240" w:lineRule="auto"/>
        <w:rPr>
          <w:rFonts w:asciiTheme="minorHAnsi" w:hAnsiTheme="minorHAnsi" w:cstheme="minorHAnsi"/>
          <w:b/>
          <w:bCs/>
          <w:sz w:val="20"/>
          <w:szCs w:val="20"/>
        </w:rPr>
      </w:pPr>
    </w:p>
    <w:p w14:paraId="7810EFE0" w14:textId="346F670E" w:rsidR="004D584F" w:rsidRPr="00147FCA" w:rsidRDefault="004D584F" w:rsidP="004D584F">
      <w:pPr>
        <w:spacing w:after="0" w:line="240" w:lineRule="auto"/>
        <w:rPr>
          <w:rFonts w:asciiTheme="minorHAnsi" w:hAnsiTheme="minorHAnsi" w:cstheme="minorHAnsi"/>
          <w:b/>
          <w:bCs/>
          <w:sz w:val="20"/>
          <w:szCs w:val="20"/>
        </w:rPr>
      </w:pPr>
      <w:r w:rsidRPr="00147FCA">
        <w:rPr>
          <w:rFonts w:asciiTheme="minorHAnsi" w:hAnsiTheme="minorHAnsi" w:cstheme="minorHAnsi"/>
          <w:b/>
          <w:bCs/>
          <w:sz w:val="20"/>
          <w:szCs w:val="20"/>
        </w:rPr>
        <w:t>Benefits:</w:t>
      </w:r>
    </w:p>
    <w:p w14:paraId="3CCF6AF2" w14:textId="77777777" w:rsidR="004D584F" w:rsidRPr="00147FCA" w:rsidRDefault="004D584F" w:rsidP="004D584F">
      <w:pPr>
        <w:spacing w:after="0" w:line="240" w:lineRule="auto"/>
        <w:rPr>
          <w:rFonts w:asciiTheme="minorHAnsi" w:hAnsiTheme="minorHAnsi" w:cstheme="minorBidi"/>
          <w:sz w:val="20"/>
          <w:szCs w:val="20"/>
        </w:rPr>
      </w:pPr>
      <w:r w:rsidRPr="7A493359">
        <w:rPr>
          <w:rFonts w:asciiTheme="minorHAnsi" w:hAnsiTheme="minorHAnsi" w:cstheme="minorBidi"/>
          <w:sz w:val="20"/>
          <w:szCs w:val="20"/>
        </w:rPr>
        <w:t>Crittenton offers an innovative and competitive benefits package designed to enhance our employees’ work-life balance and support employee well-being.  These benefits include:</w:t>
      </w:r>
    </w:p>
    <w:p w14:paraId="7C46A871" w14:textId="77777777" w:rsidR="004D584F" w:rsidRPr="00C569C0" w:rsidRDefault="004D584F" w:rsidP="004D584F">
      <w:pPr>
        <w:numPr>
          <w:ilvl w:val="0"/>
          <w:numId w:val="21"/>
        </w:numPr>
        <w:spacing w:after="0" w:line="240" w:lineRule="auto"/>
        <w:contextualSpacing/>
        <w:rPr>
          <w:rFonts w:asciiTheme="minorHAnsi" w:hAnsiTheme="minorHAnsi" w:cstheme="minorBidi"/>
          <w:b/>
          <w:bCs/>
          <w:sz w:val="20"/>
          <w:szCs w:val="20"/>
        </w:rPr>
      </w:pPr>
      <w:r w:rsidRPr="00C569C0">
        <w:rPr>
          <w:rFonts w:asciiTheme="minorHAnsi" w:hAnsiTheme="minorHAnsi" w:cstheme="minorBidi"/>
          <w:b/>
          <w:bCs/>
          <w:sz w:val="20"/>
          <w:szCs w:val="20"/>
        </w:rPr>
        <w:t>32-hour workweek*</w:t>
      </w:r>
    </w:p>
    <w:p w14:paraId="3DB8F1C9" w14:textId="77777777" w:rsidR="004D584F" w:rsidRPr="00147FCA" w:rsidRDefault="004D584F" w:rsidP="004D584F">
      <w:pPr>
        <w:numPr>
          <w:ilvl w:val="0"/>
          <w:numId w:val="21"/>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Medical, Dental and Vision Insurance</w:t>
      </w:r>
    </w:p>
    <w:p w14:paraId="7B2073DF" w14:textId="77777777" w:rsidR="004D584F" w:rsidRPr="00147FCA" w:rsidRDefault="004D584F" w:rsidP="004D584F">
      <w:pPr>
        <w:numPr>
          <w:ilvl w:val="0"/>
          <w:numId w:val="21"/>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Company-paid Life &amp; Accidental Death Insurance</w:t>
      </w:r>
    </w:p>
    <w:p w14:paraId="270A39A2" w14:textId="77777777" w:rsidR="004D584F" w:rsidRPr="00147FCA" w:rsidRDefault="004D584F" w:rsidP="004D584F">
      <w:pPr>
        <w:numPr>
          <w:ilvl w:val="0"/>
          <w:numId w:val="21"/>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Company-paid Long Term Disability Insurance</w:t>
      </w:r>
    </w:p>
    <w:p w14:paraId="4E51CD00" w14:textId="77777777" w:rsidR="004D584F" w:rsidRPr="00147FCA" w:rsidRDefault="004D584F" w:rsidP="004D584F">
      <w:pPr>
        <w:numPr>
          <w:ilvl w:val="0"/>
          <w:numId w:val="21"/>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Flexible Spending &amp; Dependent Care Account options</w:t>
      </w:r>
    </w:p>
    <w:p w14:paraId="333247FA" w14:textId="77777777" w:rsidR="004D584F" w:rsidRPr="00147FCA" w:rsidRDefault="004D584F" w:rsidP="004D584F">
      <w:pPr>
        <w:numPr>
          <w:ilvl w:val="0"/>
          <w:numId w:val="21"/>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Paid Time Off</w:t>
      </w:r>
    </w:p>
    <w:p w14:paraId="2B000688" w14:textId="77777777" w:rsidR="004D584F" w:rsidRPr="00147FCA" w:rsidRDefault="004D584F" w:rsidP="004D584F">
      <w:pPr>
        <w:numPr>
          <w:ilvl w:val="0"/>
          <w:numId w:val="21"/>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Paid Holidays</w:t>
      </w:r>
    </w:p>
    <w:p w14:paraId="3B075889" w14:textId="77777777" w:rsidR="004D584F" w:rsidRPr="00147FCA" w:rsidRDefault="004D584F" w:rsidP="004D584F">
      <w:pPr>
        <w:numPr>
          <w:ilvl w:val="0"/>
          <w:numId w:val="21"/>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Paid COVID sick leave</w:t>
      </w:r>
    </w:p>
    <w:p w14:paraId="23DC6466" w14:textId="77777777" w:rsidR="004D584F" w:rsidRDefault="004D584F" w:rsidP="004D584F">
      <w:pPr>
        <w:numPr>
          <w:ilvl w:val="0"/>
          <w:numId w:val="21"/>
        </w:numPr>
        <w:spacing w:after="0" w:line="240" w:lineRule="auto"/>
        <w:contextualSpacing/>
        <w:rPr>
          <w:rFonts w:asciiTheme="minorHAnsi" w:hAnsiTheme="minorHAnsi" w:cstheme="minorBidi"/>
          <w:sz w:val="20"/>
          <w:szCs w:val="20"/>
        </w:rPr>
      </w:pPr>
      <w:r w:rsidRPr="7A493359">
        <w:rPr>
          <w:rFonts w:asciiTheme="minorHAnsi" w:hAnsiTheme="minorHAnsi" w:cstheme="minorBidi"/>
          <w:sz w:val="20"/>
          <w:szCs w:val="20"/>
        </w:rPr>
        <w:t>Paid sabbatical leave</w:t>
      </w:r>
    </w:p>
    <w:p w14:paraId="590474B8" w14:textId="77777777" w:rsidR="004D584F" w:rsidRPr="00147FCA" w:rsidRDefault="004D584F" w:rsidP="004D584F">
      <w:pPr>
        <w:numPr>
          <w:ilvl w:val="0"/>
          <w:numId w:val="21"/>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lastRenderedPageBreak/>
        <w:t>401(k)</w:t>
      </w:r>
    </w:p>
    <w:p w14:paraId="1AFEA49E" w14:textId="77777777" w:rsidR="004D584F" w:rsidRPr="00147FCA" w:rsidRDefault="004D584F" w:rsidP="004D584F">
      <w:pPr>
        <w:numPr>
          <w:ilvl w:val="0"/>
          <w:numId w:val="21"/>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Employee Assistance Program</w:t>
      </w:r>
    </w:p>
    <w:p w14:paraId="35FDF8D9" w14:textId="77777777" w:rsidR="004D584F" w:rsidRPr="00147FCA" w:rsidRDefault="004D584F" w:rsidP="004D584F">
      <w:pPr>
        <w:numPr>
          <w:ilvl w:val="0"/>
          <w:numId w:val="21"/>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Supplementary Voluntary Benefits</w:t>
      </w:r>
    </w:p>
    <w:p w14:paraId="6B406031" w14:textId="77777777" w:rsidR="004D584F" w:rsidRPr="00E62BB5" w:rsidRDefault="004D584F" w:rsidP="004D584F">
      <w:pPr>
        <w:numPr>
          <w:ilvl w:val="0"/>
          <w:numId w:val="21"/>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Complementary meals during working hours</w:t>
      </w:r>
    </w:p>
    <w:p w14:paraId="16E436FC" w14:textId="712A8DBD" w:rsidR="001C6A9F" w:rsidRPr="0093370D" w:rsidRDefault="001C6A9F" w:rsidP="00793E0B">
      <w:pPr>
        <w:spacing w:after="0" w:line="240" w:lineRule="auto"/>
        <w:rPr>
          <w:rFonts w:asciiTheme="minorHAnsi" w:hAnsiTheme="minorHAnsi" w:cstheme="minorBidi"/>
          <w:sz w:val="20"/>
          <w:szCs w:val="20"/>
        </w:rPr>
      </w:pPr>
      <w:r>
        <w:br/>
      </w:r>
      <w:r w:rsidR="36DEE9ED" w:rsidRPr="29F2BDCA">
        <w:rPr>
          <w:b/>
          <w:bCs/>
          <w:sz w:val="20"/>
          <w:szCs w:val="20"/>
        </w:rPr>
        <w:t>Specific Duties and Responsibilities:</w:t>
      </w:r>
    </w:p>
    <w:p w14:paraId="72B27C4B" w14:textId="77777777" w:rsidR="006032E1" w:rsidRPr="00417650" w:rsidRDefault="006032E1" w:rsidP="006032E1">
      <w:pPr>
        <w:numPr>
          <w:ilvl w:val="0"/>
          <w:numId w:val="19"/>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Participates in weekly Treatment Team clinical meetings to assist in development, implementation and revision of individual treatment plans; monitors progress toward treatment goals</w:t>
      </w:r>
    </w:p>
    <w:p w14:paraId="44573DFC" w14:textId="77777777" w:rsidR="006032E1" w:rsidRPr="00417650" w:rsidRDefault="006032E1" w:rsidP="006032E1">
      <w:pPr>
        <w:pStyle w:val="ListParagraph"/>
        <w:numPr>
          <w:ilvl w:val="0"/>
          <w:numId w:val="19"/>
        </w:numPr>
        <w:shd w:val="clear" w:color="auto" w:fill="FFFFFF"/>
        <w:spacing w:before="100" w:beforeAutospacing="1" w:after="100" w:afterAutospacing="1" w:line="240" w:lineRule="auto"/>
        <w:rPr>
          <w:rFonts w:asciiTheme="minorHAnsi" w:eastAsia="Times New Roman" w:hAnsiTheme="minorHAnsi" w:cstheme="minorHAnsi"/>
          <w:color w:val="000000"/>
          <w:sz w:val="20"/>
          <w:szCs w:val="20"/>
        </w:rPr>
      </w:pPr>
      <w:r w:rsidRPr="00417650">
        <w:rPr>
          <w:rFonts w:asciiTheme="minorHAnsi" w:eastAsia="Times New Roman" w:hAnsiTheme="minorHAnsi" w:cstheme="minorHAnsi"/>
          <w:color w:val="000000"/>
          <w:sz w:val="20"/>
          <w:szCs w:val="20"/>
        </w:rPr>
        <w:t xml:space="preserve">Works with the client on a day-to-day basis using professional judgment and discretion to implement the team-determined Treatment Plan </w:t>
      </w:r>
    </w:p>
    <w:p w14:paraId="61F1C662" w14:textId="77777777" w:rsidR="006032E1" w:rsidRPr="00417650" w:rsidRDefault="006032E1" w:rsidP="006032E1">
      <w:pPr>
        <w:numPr>
          <w:ilvl w:val="0"/>
          <w:numId w:val="19"/>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Counsels and supports clients around issues of daily living to include, but not limited to chores, relationships, activity involvement, parenting and healthy pregnancy</w:t>
      </w:r>
      <w:r w:rsidRPr="00417650">
        <w:rPr>
          <w:rFonts w:asciiTheme="minorHAnsi" w:eastAsia="Times New Roman" w:hAnsiTheme="minorHAnsi" w:cstheme="minorHAnsi"/>
          <w:color w:val="000000"/>
          <w:sz w:val="20"/>
          <w:szCs w:val="20"/>
        </w:rPr>
        <w:t xml:space="preserve"> within area of expertise and limits of credentials; assures procurement of additional services as needed</w:t>
      </w:r>
    </w:p>
    <w:p w14:paraId="135495A4" w14:textId="77777777" w:rsidR="006032E1" w:rsidRPr="00417650" w:rsidRDefault="006032E1" w:rsidP="006032E1">
      <w:pPr>
        <w:pStyle w:val="ListParagraph"/>
        <w:numPr>
          <w:ilvl w:val="0"/>
          <w:numId w:val="19"/>
        </w:numPr>
        <w:shd w:val="clear" w:color="auto" w:fill="FFFFFF"/>
        <w:spacing w:before="100" w:beforeAutospacing="1" w:after="100" w:afterAutospacing="1" w:line="240" w:lineRule="auto"/>
        <w:rPr>
          <w:rFonts w:asciiTheme="minorHAnsi" w:eastAsia="Times New Roman" w:hAnsiTheme="minorHAnsi" w:cstheme="minorHAnsi"/>
          <w:color w:val="000000"/>
          <w:sz w:val="20"/>
          <w:szCs w:val="20"/>
        </w:rPr>
      </w:pPr>
      <w:r w:rsidRPr="00417650">
        <w:rPr>
          <w:rFonts w:asciiTheme="minorHAnsi" w:eastAsia="Times New Roman" w:hAnsiTheme="minorHAnsi" w:cstheme="minorHAnsi"/>
          <w:color w:val="000000"/>
          <w:sz w:val="20"/>
          <w:szCs w:val="20"/>
        </w:rPr>
        <w:t>Consults and cooperates with community systems with the focus on attaining treatment goals</w:t>
      </w:r>
    </w:p>
    <w:p w14:paraId="2EFD679B" w14:textId="77777777" w:rsidR="006032E1" w:rsidRPr="00417650" w:rsidRDefault="006032E1" w:rsidP="006032E1">
      <w:pPr>
        <w:pStyle w:val="ListParagraph"/>
        <w:numPr>
          <w:ilvl w:val="0"/>
          <w:numId w:val="19"/>
        </w:numPr>
        <w:shd w:val="clear" w:color="auto" w:fill="FFFFFF"/>
        <w:spacing w:before="100" w:beforeAutospacing="1" w:after="100" w:afterAutospacing="1" w:line="240" w:lineRule="auto"/>
        <w:rPr>
          <w:rFonts w:asciiTheme="minorHAnsi" w:eastAsia="Times New Roman" w:hAnsiTheme="minorHAnsi" w:cstheme="minorHAnsi"/>
          <w:color w:val="000000"/>
          <w:sz w:val="20"/>
          <w:szCs w:val="20"/>
        </w:rPr>
      </w:pPr>
      <w:r w:rsidRPr="00417650">
        <w:rPr>
          <w:rFonts w:asciiTheme="minorHAnsi" w:eastAsia="Times New Roman" w:hAnsiTheme="minorHAnsi" w:cstheme="minorHAnsi"/>
          <w:sz w:val="20"/>
          <w:szCs w:val="20"/>
        </w:rPr>
        <w:t>Provides direct care for the clients’ children in client’s absence</w:t>
      </w:r>
    </w:p>
    <w:p w14:paraId="4A7C7389" w14:textId="77777777" w:rsidR="006032E1" w:rsidRPr="00417650" w:rsidRDefault="006032E1" w:rsidP="006032E1">
      <w:pPr>
        <w:numPr>
          <w:ilvl w:val="0"/>
          <w:numId w:val="19"/>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Organizes and supervises individual and group chore programs; conducts daily room and chore checks to ensure satisfactory completion</w:t>
      </w:r>
    </w:p>
    <w:p w14:paraId="23691A86" w14:textId="77777777" w:rsidR="006032E1" w:rsidRPr="00417650" w:rsidRDefault="006032E1" w:rsidP="006032E1">
      <w:pPr>
        <w:numPr>
          <w:ilvl w:val="0"/>
          <w:numId w:val="19"/>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 xml:space="preserve">Ensures clients follow program guidelines, rules and regulations </w:t>
      </w:r>
      <w:proofErr w:type="gramStart"/>
      <w:r w:rsidRPr="00417650">
        <w:rPr>
          <w:rFonts w:asciiTheme="minorHAnsi" w:eastAsia="Times New Roman" w:hAnsiTheme="minorHAnsi" w:cstheme="minorHAnsi"/>
          <w:sz w:val="20"/>
          <w:szCs w:val="20"/>
        </w:rPr>
        <w:t>at all times</w:t>
      </w:r>
      <w:proofErr w:type="gramEnd"/>
      <w:r w:rsidRPr="00417650">
        <w:rPr>
          <w:rFonts w:asciiTheme="minorHAnsi" w:eastAsia="Times New Roman" w:hAnsiTheme="minorHAnsi" w:cstheme="minorHAnsi"/>
          <w:sz w:val="20"/>
          <w:szCs w:val="20"/>
        </w:rPr>
        <w:t xml:space="preserve">. </w:t>
      </w:r>
    </w:p>
    <w:p w14:paraId="122B52A9" w14:textId="77777777" w:rsidR="006032E1" w:rsidRPr="00417650" w:rsidRDefault="006032E1" w:rsidP="006032E1">
      <w:pPr>
        <w:numPr>
          <w:ilvl w:val="0"/>
          <w:numId w:val="19"/>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Responds to clients’ medical symptoms and/or needs by following clinic instructions, administering medication, transporting and escorting into the hospital.</w:t>
      </w:r>
    </w:p>
    <w:p w14:paraId="230ED7EA" w14:textId="77777777" w:rsidR="006032E1" w:rsidRPr="00417650" w:rsidRDefault="006032E1" w:rsidP="006032E1">
      <w:pPr>
        <w:numPr>
          <w:ilvl w:val="0"/>
          <w:numId w:val="19"/>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Intervenes in problem behaviors by utilizing crisis intervention and redirection skills</w:t>
      </w:r>
    </w:p>
    <w:p w14:paraId="0B7E0088" w14:textId="54974077" w:rsidR="006032E1" w:rsidRPr="00417650" w:rsidRDefault="006032E1" w:rsidP="006032E1">
      <w:pPr>
        <w:numPr>
          <w:ilvl w:val="0"/>
          <w:numId w:val="19"/>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Documents all activities occurring and any new information disclosed on a client-by-client basis each shift, m</w:t>
      </w:r>
      <w:r w:rsidRPr="00417650">
        <w:rPr>
          <w:rFonts w:asciiTheme="minorHAnsi" w:eastAsia="Times New Roman" w:hAnsiTheme="minorHAnsi" w:cstheme="minorHAnsi"/>
          <w:color w:val="000000"/>
          <w:sz w:val="20"/>
          <w:szCs w:val="20"/>
        </w:rPr>
        <w:t>aintaining client and program records in accordance with applicable standards, grant requirements, etc.</w:t>
      </w:r>
    </w:p>
    <w:p w14:paraId="7BE710AF" w14:textId="77777777" w:rsidR="006032E1" w:rsidRPr="00417650" w:rsidRDefault="006032E1" w:rsidP="006032E1">
      <w:pPr>
        <w:numPr>
          <w:ilvl w:val="0"/>
          <w:numId w:val="19"/>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 xml:space="preserve">Provides supervision of clients in dining hall during meals </w:t>
      </w:r>
    </w:p>
    <w:p w14:paraId="6A77FB03" w14:textId="77777777" w:rsidR="006032E1" w:rsidRPr="00417650" w:rsidRDefault="006032E1" w:rsidP="006032E1">
      <w:pPr>
        <w:pStyle w:val="ListParagraph"/>
        <w:numPr>
          <w:ilvl w:val="0"/>
          <w:numId w:val="19"/>
        </w:numPr>
        <w:shd w:val="clear" w:color="auto" w:fill="FFFFFF"/>
        <w:spacing w:before="100" w:beforeAutospacing="1" w:after="100" w:afterAutospacing="1" w:line="240" w:lineRule="auto"/>
        <w:rPr>
          <w:rFonts w:asciiTheme="minorHAnsi" w:eastAsia="Times New Roman" w:hAnsiTheme="minorHAnsi" w:cstheme="minorHAnsi"/>
          <w:color w:val="000000"/>
          <w:sz w:val="20"/>
          <w:szCs w:val="20"/>
        </w:rPr>
      </w:pPr>
      <w:r w:rsidRPr="00417650">
        <w:rPr>
          <w:rFonts w:asciiTheme="minorHAnsi" w:hAnsiTheme="minorHAnsi" w:cstheme="minorHAnsi"/>
          <w:color w:val="000000"/>
          <w:sz w:val="20"/>
          <w:szCs w:val="20"/>
        </w:rPr>
        <w:t>Transports clients in agency vehicles to various appointments, court proceedings, etc.</w:t>
      </w:r>
    </w:p>
    <w:p w14:paraId="17E5A298" w14:textId="77777777" w:rsidR="006032E1" w:rsidRPr="00417650" w:rsidRDefault="006032E1" w:rsidP="006032E1">
      <w:pPr>
        <w:pStyle w:val="ListParagraph"/>
        <w:numPr>
          <w:ilvl w:val="0"/>
          <w:numId w:val="19"/>
        </w:numPr>
        <w:shd w:val="clear" w:color="auto" w:fill="FFFFFF"/>
        <w:spacing w:before="100" w:beforeAutospacing="1" w:after="100" w:afterAutospacing="1" w:line="240" w:lineRule="auto"/>
        <w:rPr>
          <w:rFonts w:asciiTheme="minorHAnsi" w:eastAsia="Times New Roman" w:hAnsiTheme="minorHAnsi" w:cstheme="minorHAnsi"/>
          <w:color w:val="000000"/>
          <w:sz w:val="20"/>
          <w:szCs w:val="20"/>
        </w:rPr>
      </w:pPr>
      <w:r w:rsidRPr="00417650">
        <w:rPr>
          <w:rFonts w:asciiTheme="minorHAnsi" w:eastAsia="Times New Roman" w:hAnsiTheme="minorHAnsi" w:cstheme="minorHAnsi"/>
          <w:color w:val="000000"/>
          <w:sz w:val="20"/>
          <w:szCs w:val="20"/>
        </w:rPr>
        <w:t>Participates in a minimum of 24 hours of continuing education activities annually</w:t>
      </w:r>
    </w:p>
    <w:p w14:paraId="5F9B6866" w14:textId="77777777" w:rsidR="006032E1" w:rsidRPr="00417650" w:rsidRDefault="006032E1" w:rsidP="006032E1">
      <w:pPr>
        <w:numPr>
          <w:ilvl w:val="0"/>
          <w:numId w:val="19"/>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color w:val="000000"/>
          <w:sz w:val="20"/>
          <w:szCs w:val="20"/>
        </w:rPr>
        <w:t>Attend meetings as appropriate and meet regularly with supervisor to exchange pertinent information and receive supervision</w:t>
      </w:r>
    </w:p>
    <w:p w14:paraId="68010052" w14:textId="77777777" w:rsidR="006032E1" w:rsidRPr="00417650" w:rsidRDefault="006032E1" w:rsidP="006032E1">
      <w:pPr>
        <w:pStyle w:val="ListParagraph"/>
        <w:numPr>
          <w:ilvl w:val="0"/>
          <w:numId w:val="19"/>
        </w:numPr>
        <w:shd w:val="clear" w:color="auto" w:fill="FFFFFF"/>
        <w:spacing w:before="100" w:beforeAutospacing="1" w:after="100" w:afterAutospacing="1" w:line="240" w:lineRule="auto"/>
        <w:rPr>
          <w:rFonts w:asciiTheme="minorHAnsi" w:eastAsia="Times New Roman" w:hAnsiTheme="minorHAnsi" w:cstheme="minorHAnsi"/>
          <w:color w:val="000000"/>
          <w:sz w:val="20"/>
          <w:szCs w:val="20"/>
        </w:rPr>
      </w:pPr>
      <w:r w:rsidRPr="00417650">
        <w:rPr>
          <w:rFonts w:asciiTheme="minorHAnsi" w:eastAsia="Times New Roman" w:hAnsiTheme="minorHAnsi" w:cstheme="minorHAnsi"/>
          <w:color w:val="000000"/>
          <w:sz w:val="20"/>
          <w:szCs w:val="20"/>
        </w:rPr>
        <w:t>Works with supervisory assistance evaluating possible courses of conduct and making decisions where there is no opportunity to seek supervisory assistance</w:t>
      </w:r>
    </w:p>
    <w:p w14:paraId="09763FE1" w14:textId="77777777" w:rsidR="006032E1" w:rsidRDefault="006032E1" w:rsidP="006032E1">
      <w:pPr>
        <w:numPr>
          <w:ilvl w:val="0"/>
          <w:numId w:val="19"/>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Works together as a team with other Direct and Non-Direct Service staff</w:t>
      </w:r>
    </w:p>
    <w:p w14:paraId="547FDEB7" w14:textId="0EB59421" w:rsidR="00EB40C0" w:rsidRPr="00417650" w:rsidRDefault="006A7004" w:rsidP="006032E1">
      <w:pPr>
        <w:numPr>
          <w:ilvl w:val="0"/>
          <w:numId w:val="19"/>
        </w:num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Assists with</w:t>
      </w:r>
      <w:r w:rsidR="001D4ACD">
        <w:rPr>
          <w:rFonts w:asciiTheme="minorHAnsi" w:eastAsia="Times New Roman" w:hAnsiTheme="minorHAnsi" w:cstheme="minorHAnsi"/>
          <w:sz w:val="20"/>
          <w:szCs w:val="20"/>
        </w:rPr>
        <w:t xml:space="preserve"> serving</w:t>
      </w:r>
      <w:r w:rsidR="00DC0532">
        <w:rPr>
          <w:rFonts w:asciiTheme="minorHAnsi" w:eastAsia="Times New Roman" w:hAnsiTheme="minorHAnsi" w:cstheme="minorHAnsi"/>
          <w:sz w:val="20"/>
          <w:szCs w:val="20"/>
        </w:rPr>
        <w:t xml:space="preserve"> meals</w:t>
      </w:r>
      <w:r w:rsidR="00E606F0">
        <w:rPr>
          <w:rFonts w:asciiTheme="minorHAnsi" w:eastAsia="Times New Roman" w:hAnsiTheme="minorHAnsi" w:cstheme="minorHAnsi"/>
          <w:sz w:val="20"/>
          <w:szCs w:val="20"/>
        </w:rPr>
        <w:t xml:space="preserve"> as needed</w:t>
      </w:r>
    </w:p>
    <w:p w14:paraId="1771D743" w14:textId="4796C454" w:rsidR="00771425" w:rsidRPr="00463A44" w:rsidRDefault="006032E1" w:rsidP="00463A44">
      <w:pPr>
        <w:numPr>
          <w:ilvl w:val="0"/>
          <w:numId w:val="19"/>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Maintains professional ethics as outlined in the NASW code of ethics</w:t>
      </w:r>
    </w:p>
    <w:p w14:paraId="0BF503AA" w14:textId="77777777" w:rsidR="009C24A5" w:rsidRPr="006032E1" w:rsidRDefault="009C24A5" w:rsidP="009C24A5">
      <w:pPr>
        <w:spacing w:after="0" w:line="240" w:lineRule="auto"/>
        <w:ind w:left="360"/>
        <w:rPr>
          <w:rFonts w:asciiTheme="minorHAnsi" w:eastAsia="Times New Roman" w:hAnsiTheme="minorHAnsi" w:cstheme="minorHAnsi"/>
          <w:sz w:val="20"/>
          <w:szCs w:val="20"/>
        </w:rPr>
      </w:pPr>
    </w:p>
    <w:p w14:paraId="055BE8B4" w14:textId="77777777" w:rsidR="00771425" w:rsidRDefault="007E3524" w:rsidP="008F56F3">
      <w:pPr>
        <w:spacing w:after="0" w:line="240" w:lineRule="auto"/>
        <w:rPr>
          <w:b/>
          <w:sz w:val="20"/>
          <w:szCs w:val="20"/>
        </w:rPr>
      </w:pPr>
      <w:r w:rsidRPr="00F775EA">
        <w:rPr>
          <w:b/>
          <w:sz w:val="20"/>
          <w:szCs w:val="20"/>
        </w:rPr>
        <w:t>Qualifications:</w:t>
      </w:r>
    </w:p>
    <w:p w14:paraId="585DCD1B" w14:textId="21927534" w:rsidR="00A57D13" w:rsidRDefault="00A57D13" w:rsidP="005F08E8">
      <w:pPr>
        <w:pStyle w:val="ListParagraph"/>
        <w:numPr>
          <w:ilvl w:val="0"/>
          <w:numId w:val="20"/>
        </w:numPr>
        <w:rPr>
          <w:rFonts w:asciiTheme="minorHAnsi" w:hAnsiTheme="minorHAnsi"/>
          <w:sz w:val="20"/>
          <w:szCs w:val="20"/>
        </w:rPr>
      </w:pPr>
      <w:r>
        <w:rPr>
          <w:rFonts w:asciiTheme="minorHAnsi" w:hAnsiTheme="minorHAnsi"/>
          <w:sz w:val="20"/>
          <w:szCs w:val="20"/>
        </w:rPr>
        <w:t xml:space="preserve">Must be able to work the required schedule of </w:t>
      </w:r>
      <w:r>
        <w:rPr>
          <w:sz w:val="20"/>
          <w:szCs w:val="20"/>
        </w:rPr>
        <w:t>Friday 7am – 7pm, Saturday 7am – 7pm, Sunday 7am – 3pm</w:t>
      </w:r>
    </w:p>
    <w:p w14:paraId="347B182A" w14:textId="3C6A62D1" w:rsidR="005F08E8" w:rsidRPr="005F08E8" w:rsidRDefault="005F08E8" w:rsidP="005F08E8">
      <w:pPr>
        <w:pStyle w:val="ListParagraph"/>
        <w:numPr>
          <w:ilvl w:val="0"/>
          <w:numId w:val="20"/>
        </w:numPr>
        <w:rPr>
          <w:rFonts w:asciiTheme="minorHAnsi" w:hAnsiTheme="minorHAnsi"/>
          <w:sz w:val="20"/>
          <w:szCs w:val="20"/>
        </w:rPr>
      </w:pPr>
      <w:r w:rsidRPr="005F08E8">
        <w:rPr>
          <w:rFonts w:asciiTheme="minorHAnsi" w:hAnsiTheme="minorHAnsi"/>
          <w:sz w:val="20"/>
          <w:szCs w:val="20"/>
        </w:rPr>
        <w:t xml:space="preserve">Experience in residential care, at-risk youth or related human services area </w:t>
      </w:r>
    </w:p>
    <w:p w14:paraId="715ADFCB" w14:textId="77777777" w:rsidR="005F08E8" w:rsidRPr="005F08E8" w:rsidRDefault="005F08E8" w:rsidP="005F08E8">
      <w:pPr>
        <w:pStyle w:val="ListParagraph"/>
        <w:numPr>
          <w:ilvl w:val="0"/>
          <w:numId w:val="20"/>
        </w:numPr>
        <w:spacing w:after="0" w:line="240" w:lineRule="auto"/>
        <w:rPr>
          <w:sz w:val="20"/>
          <w:szCs w:val="20"/>
        </w:rPr>
      </w:pPr>
      <w:r w:rsidRPr="005F08E8">
        <w:rPr>
          <w:sz w:val="20"/>
          <w:szCs w:val="20"/>
        </w:rPr>
        <w:t>Strong interpersonal and organizational skills with a customer-focused attitude</w:t>
      </w:r>
    </w:p>
    <w:p w14:paraId="46485519" w14:textId="77777777" w:rsidR="005F08E8" w:rsidRPr="005F08E8" w:rsidRDefault="005F08E8" w:rsidP="005F08E8">
      <w:pPr>
        <w:pStyle w:val="ListParagraph"/>
        <w:numPr>
          <w:ilvl w:val="0"/>
          <w:numId w:val="20"/>
        </w:numPr>
        <w:spacing w:after="0" w:line="240" w:lineRule="auto"/>
        <w:rPr>
          <w:sz w:val="20"/>
          <w:szCs w:val="20"/>
        </w:rPr>
      </w:pPr>
      <w:r w:rsidRPr="005F08E8">
        <w:rPr>
          <w:sz w:val="20"/>
          <w:szCs w:val="20"/>
        </w:rPr>
        <w:t>Ability to be sensitive to and understanding of the unique needs of the client population served</w:t>
      </w:r>
    </w:p>
    <w:p w14:paraId="5FF57EB7" w14:textId="77777777" w:rsidR="005F08E8" w:rsidRPr="005F08E8" w:rsidRDefault="005F08E8" w:rsidP="005F08E8">
      <w:pPr>
        <w:pStyle w:val="ListParagraph"/>
        <w:numPr>
          <w:ilvl w:val="0"/>
          <w:numId w:val="20"/>
        </w:numPr>
        <w:rPr>
          <w:rFonts w:asciiTheme="minorHAnsi" w:hAnsiTheme="minorHAnsi"/>
          <w:sz w:val="20"/>
          <w:szCs w:val="20"/>
        </w:rPr>
      </w:pPr>
      <w:r w:rsidRPr="005F08E8">
        <w:rPr>
          <w:rFonts w:asciiTheme="minorHAnsi" w:hAnsiTheme="minorHAnsi"/>
          <w:sz w:val="20"/>
          <w:szCs w:val="20"/>
        </w:rPr>
        <w:t xml:space="preserve">Ability to read and comprehend information regarding adolescent development </w:t>
      </w:r>
    </w:p>
    <w:p w14:paraId="680B1C21" w14:textId="77777777" w:rsidR="005F08E8" w:rsidRPr="005F08E8" w:rsidRDefault="005F08E8" w:rsidP="005F08E8">
      <w:pPr>
        <w:pStyle w:val="ListParagraph"/>
        <w:numPr>
          <w:ilvl w:val="0"/>
          <w:numId w:val="20"/>
        </w:numPr>
        <w:spacing w:after="0" w:line="240" w:lineRule="auto"/>
        <w:rPr>
          <w:sz w:val="20"/>
          <w:szCs w:val="20"/>
        </w:rPr>
      </w:pPr>
      <w:r w:rsidRPr="005F08E8">
        <w:rPr>
          <w:sz w:val="20"/>
          <w:szCs w:val="20"/>
        </w:rPr>
        <w:t>Excellent customer service skills</w:t>
      </w:r>
    </w:p>
    <w:p w14:paraId="0D42FC2D" w14:textId="77777777" w:rsidR="005F08E8" w:rsidRPr="005F08E8" w:rsidRDefault="005F08E8" w:rsidP="005F08E8">
      <w:pPr>
        <w:pStyle w:val="ListParagraph"/>
        <w:numPr>
          <w:ilvl w:val="0"/>
          <w:numId w:val="20"/>
        </w:numPr>
        <w:spacing w:after="0" w:line="240" w:lineRule="auto"/>
        <w:rPr>
          <w:sz w:val="20"/>
          <w:szCs w:val="20"/>
        </w:rPr>
      </w:pPr>
      <w:r w:rsidRPr="005F08E8">
        <w:rPr>
          <w:sz w:val="20"/>
          <w:szCs w:val="20"/>
        </w:rPr>
        <w:t>Must be able to work as part of a team</w:t>
      </w:r>
    </w:p>
    <w:p w14:paraId="5DD10A2F" w14:textId="77777777" w:rsidR="005F08E8" w:rsidRPr="005F08E8" w:rsidRDefault="005F08E8" w:rsidP="005F08E8">
      <w:pPr>
        <w:pStyle w:val="ListParagraph"/>
        <w:numPr>
          <w:ilvl w:val="0"/>
          <w:numId w:val="20"/>
        </w:numPr>
        <w:spacing w:after="0" w:line="240" w:lineRule="auto"/>
        <w:rPr>
          <w:sz w:val="20"/>
          <w:szCs w:val="20"/>
        </w:rPr>
      </w:pPr>
      <w:r w:rsidRPr="005F08E8">
        <w:rPr>
          <w:sz w:val="20"/>
          <w:szCs w:val="20"/>
        </w:rPr>
        <w:t>Must be CPR certified within 30 days of hire</w:t>
      </w:r>
    </w:p>
    <w:p w14:paraId="3780A3FC" w14:textId="77777777" w:rsidR="005F08E8" w:rsidRPr="005F08E8" w:rsidRDefault="005F08E8" w:rsidP="005F08E8">
      <w:pPr>
        <w:pStyle w:val="ListParagraph"/>
        <w:numPr>
          <w:ilvl w:val="0"/>
          <w:numId w:val="20"/>
        </w:numPr>
        <w:spacing w:after="0" w:line="240" w:lineRule="auto"/>
        <w:rPr>
          <w:sz w:val="20"/>
          <w:szCs w:val="20"/>
        </w:rPr>
      </w:pPr>
      <w:r w:rsidRPr="005F08E8">
        <w:rPr>
          <w:sz w:val="20"/>
          <w:szCs w:val="20"/>
        </w:rPr>
        <w:t>Must have clean driving record and valid driver license</w:t>
      </w:r>
    </w:p>
    <w:p w14:paraId="2441974E" w14:textId="7F8D9F76" w:rsidR="00DC126F" w:rsidRDefault="005F08E8" w:rsidP="00DC126F">
      <w:pPr>
        <w:pStyle w:val="ListParagraph"/>
        <w:numPr>
          <w:ilvl w:val="0"/>
          <w:numId w:val="20"/>
        </w:numPr>
        <w:spacing w:after="0" w:line="240" w:lineRule="auto"/>
        <w:rPr>
          <w:sz w:val="20"/>
          <w:szCs w:val="20"/>
        </w:rPr>
      </w:pPr>
      <w:r w:rsidRPr="005F08E8">
        <w:rPr>
          <w:sz w:val="20"/>
          <w:szCs w:val="20"/>
        </w:rPr>
        <w:t xml:space="preserve">Commitment to </w:t>
      </w:r>
      <w:r w:rsidR="00A96980" w:rsidRPr="005F08E8">
        <w:rPr>
          <w:sz w:val="20"/>
          <w:szCs w:val="20"/>
        </w:rPr>
        <w:t>Crittenton’s mission</w:t>
      </w:r>
      <w:r w:rsidRPr="005F08E8">
        <w:rPr>
          <w:sz w:val="20"/>
          <w:szCs w:val="20"/>
        </w:rPr>
        <w:t xml:space="preserve">, </w:t>
      </w:r>
      <w:r>
        <w:rPr>
          <w:sz w:val="20"/>
          <w:szCs w:val="20"/>
        </w:rPr>
        <w:t xml:space="preserve">vision, </w:t>
      </w:r>
      <w:r w:rsidRPr="005F08E8">
        <w:rPr>
          <w:sz w:val="20"/>
          <w:szCs w:val="20"/>
        </w:rPr>
        <w:t>and value</w:t>
      </w:r>
      <w:r w:rsidR="00DC126F">
        <w:rPr>
          <w:sz w:val="20"/>
          <w:szCs w:val="20"/>
        </w:rPr>
        <w:t>s</w:t>
      </w:r>
    </w:p>
    <w:p w14:paraId="09CD98B6" w14:textId="13865A44" w:rsidR="00401C21" w:rsidRPr="00DC126F" w:rsidRDefault="00401C21" w:rsidP="00DC126F">
      <w:pPr>
        <w:pStyle w:val="ListParagraph"/>
        <w:numPr>
          <w:ilvl w:val="0"/>
          <w:numId w:val="20"/>
        </w:numPr>
        <w:spacing w:after="0" w:line="240" w:lineRule="auto"/>
        <w:rPr>
          <w:sz w:val="20"/>
          <w:szCs w:val="20"/>
        </w:rPr>
      </w:pPr>
      <w:r w:rsidRPr="00DC126F">
        <w:rPr>
          <w:rFonts w:asciiTheme="minorHAnsi" w:eastAsia="Times New Roman" w:hAnsiTheme="minorHAnsi" w:cstheme="minorHAnsi"/>
          <w:color w:val="2F3639"/>
          <w:sz w:val="20"/>
          <w:szCs w:val="20"/>
        </w:rPr>
        <w:t>An understanding of basic computer programs, including Microsoft Word, Excel, and Outlook</w:t>
      </w:r>
      <w:r w:rsidR="00D307B3" w:rsidRPr="00DC126F">
        <w:rPr>
          <w:rFonts w:asciiTheme="minorHAnsi" w:eastAsia="Times New Roman" w:hAnsiTheme="minorHAnsi" w:cstheme="minorHAnsi"/>
          <w:color w:val="2F3639"/>
          <w:sz w:val="20"/>
          <w:szCs w:val="20"/>
        </w:rPr>
        <w:t>.</w:t>
      </w:r>
    </w:p>
    <w:p w14:paraId="10DED13A" w14:textId="4E89553E" w:rsidR="006D48EB" w:rsidRPr="006D48EB" w:rsidRDefault="006D48EB" w:rsidP="006D48EB">
      <w:pPr>
        <w:pStyle w:val="ListParagraph"/>
        <w:numPr>
          <w:ilvl w:val="0"/>
          <w:numId w:val="4"/>
        </w:numPr>
        <w:spacing w:after="0" w:line="240" w:lineRule="auto"/>
      </w:pPr>
      <w:r w:rsidRPr="00A50163">
        <w:rPr>
          <w:sz w:val="20"/>
          <w:szCs w:val="20"/>
        </w:rPr>
        <w:t>Must pass background check and drug screening</w:t>
      </w:r>
      <w:r>
        <w:rPr>
          <w:sz w:val="20"/>
          <w:szCs w:val="20"/>
        </w:rPr>
        <w:t xml:space="preserve"> </w:t>
      </w:r>
      <w:r w:rsidRPr="00745B28">
        <w:rPr>
          <w:sz w:val="20"/>
          <w:szCs w:val="20"/>
        </w:rPr>
        <w:t>(</w:t>
      </w:r>
      <w:r w:rsidRPr="00745B28">
        <w:rPr>
          <w:b/>
          <w:sz w:val="20"/>
          <w:szCs w:val="20"/>
        </w:rPr>
        <w:t xml:space="preserve">answering “yes” to having a conviction(s) does </w:t>
      </w:r>
      <w:r w:rsidRPr="00745B28">
        <w:rPr>
          <w:b/>
          <w:sz w:val="20"/>
          <w:szCs w:val="20"/>
          <w:u w:val="single"/>
        </w:rPr>
        <w:t>not</w:t>
      </w:r>
      <w:r w:rsidRPr="00745B28">
        <w:rPr>
          <w:b/>
          <w:sz w:val="20"/>
          <w:szCs w:val="20"/>
        </w:rPr>
        <w:t xml:space="preserve"> automatically disqualify you from employment. The nature of the offense, date of occurrence, and the job for which you are applying are also considered)</w:t>
      </w:r>
    </w:p>
    <w:p w14:paraId="2BA21549" w14:textId="77777777" w:rsidR="0096744A" w:rsidRPr="00F775EA" w:rsidRDefault="0096744A" w:rsidP="007E3524">
      <w:pPr>
        <w:spacing w:after="0" w:line="240" w:lineRule="auto"/>
        <w:rPr>
          <w:b/>
          <w:sz w:val="20"/>
          <w:szCs w:val="20"/>
        </w:rPr>
      </w:pPr>
    </w:p>
    <w:p w14:paraId="19A07AB8" w14:textId="77777777" w:rsidR="008B7F85" w:rsidRPr="008B7F85" w:rsidRDefault="008B7F85" w:rsidP="008B7F85">
      <w:pPr>
        <w:widowControl w:val="0"/>
        <w:spacing w:after="0" w:line="240" w:lineRule="auto"/>
        <w:ind w:right="342"/>
        <w:rPr>
          <w:rFonts w:asciiTheme="minorHAnsi" w:eastAsia="Times New Roman" w:hAnsiTheme="minorHAnsi" w:cstheme="minorHAnsi"/>
          <w:sz w:val="20"/>
          <w:szCs w:val="20"/>
        </w:rPr>
      </w:pPr>
    </w:p>
    <w:p w14:paraId="32297DF9" w14:textId="29ABCB57" w:rsidR="00A30747" w:rsidRPr="00DC7E08" w:rsidRDefault="008B7F85" w:rsidP="00DC7E08">
      <w:pPr>
        <w:widowControl w:val="0"/>
        <w:spacing w:after="0" w:line="240" w:lineRule="auto"/>
        <w:ind w:right="342"/>
        <w:rPr>
          <w:rFonts w:asciiTheme="minorHAnsi" w:eastAsia="Times New Roman" w:hAnsiTheme="minorHAnsi" w:cstheme="minorHAnsi"/>
          <w:i/>
          <w:iCs/>
          <w:sz w:val="16"/>
          <w:szCs w:val="16"/>
        </w:rPr>
      </w:pPr>
      <w:r w:rsidRPr="00793E0B">
        <w:rPr>
          <w:rFonts w:asciiTheme="minorHAnsi" w:eastAsia="Times New Roman" w:hAnsiTheme="minorHAnsi" w:cstheme="minorHAnsi"/>
          <w:i/>
          <w:iCs/>
          <w:sz w:val="16"/>
          <w:szCs w:val="16"/>
        </w:rPr>
        <w:t xml:space="preserve">Crittenton is dedicated to diversity in our staff and our work.  An Equal Opportunity Employer, we are committed to inclusivity in our hiring </w:t>
      </w:r>
      <w:proofErr w:type="gramStart"/>
      <w:r w:rsidRPr="00793E0B">
        <w:rPr>
          <w:rFonts w:asciiTheme="minorHAnsi" w:eastAsia="Times New Roman" w:hAnsiTheme="minorHAnsi" w:cstheme="minorHAnsi"/>
          <w:i/>
          <w:iCs/>
          <w:sz w:val="16"/>
          <w:szCs w:val="16"/>
        </w:rPr>
        <w:t>practices</w:t>
      </w:r>
      <w:proofErr w:type="gramEnd"/>
      <w:r w:rsidRPr="00793E0B">
        <w:rPr>
          <w:rFonts w:asciiTheme="minorHAnsi" w:eastAsia="Times New Roman" w:hAnsiTheme="minorHAnsi" w:cstheme="minorHAnsi"/>
          <w:i/>
          <w:iCs/>
          <w:sz w:val="16"/>
          <w:szCs w:val="16"/>
        </w:rPr>
        <w:t xml:space="preserve"> and we encourage members of all groups and communities to apply for this position.  We do not discriminate </w:t>
      </w:r>
      <w:proofErr w:type="gramStart"/>
      <w:r w:rsidRPr="00793E0B">
        <w:rPr>
          <w:rFonts w:asciiTheme="minorHAnsi" w:eastAsia="Times New Roman" w:hAnsiTheme="minorHAnsi" w:cstheme="minorHAnsi"/>
          <w:i/>
          <w:iCs/>
          <w:sz w:val="16"/>
          <w:szCs w:val="16"/>
        </w:rPr>
        <w:t>on the basis of</w:t>
      </w:r>
      <w:proofErr w:type="gramEnd"/>
      <w:r w:rsidRPr="00793E0B">
        <w:rPr>
          <w:rFonts w:asciiTheme="minorHAnsi" w:eastAsia="Times New Roman" w:hAnsiTheme="minorHAnsi" w:cstheme="minorHAnsi"/>
          <w:i/>
          <w:iCs/>
          <w:sz w:val="16"/>
          <w:szCs w:val="16"/>
        </w:rPr>
        <w:t xml:space="preserve"> race, color, religion, national origin, gender, gender identity, sexual orientation, age, disability, veteran status, or genetic information.  It is our intention that all qualified applicants are given equal opportunity and that selection decisions are based on job-related factors.</w:t>
      </w:r>
    </w:p>
    <w:sectPr w:rsidR="00A30747" w:rsidRPr="00DC7E08" w:rsidSect="00E629E5">
      <w:headerReference w:type="default" r:id="rId10"/>
      <w:pgSz w:w="12240" w:h="15840"/>
      <w:pgMar w:top="288" w:right="1296" w:bottom="288"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CE111B" w14:textId="77777777" w:rsidR="009C51B3" w:rsidRDefault="009C51B3" w:rsidP="007E3524">
      <w:pPr>
        <w:spacing w:after="0" w:line="240" w:lineRule="auto"/>
      </w:pPr>
      <w:r>
        <w:separator/>
      </w:r>
    </w:p>
  </w:endnote>
  <w:endnote w:type="continuationSeparator" w:id="0">
    <w:p w14:paraId="38792F9E" w14:textId="77777777" w:rsidR="009C51B3" w:rsidRDefault="009C51B3" w:rsidP="007E3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0E56EE" w14:textId="77777777" w:rsidR="009C51B3" w:rsidRDefault="009C51B3" w:rsidP="007E3524">
      <w:pPr>
        <w:spacing w:after="0" w:line="240" w:lineRule="auto"/>
      </w:pPr>
      <w:r>
        <w:separator/>
      </w:r>
    </w:p>
  </w:footnote>
  <w:footnote w:type="continuationSeparator" w:id="0">
    <w:p w14:paraId="6B293206" w14:textId="77777777" w:rsidR="009C51B3" w:rsidRDefault="009C51B3" w:rsidP="007E35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E9B6D" w14:textId="20E4E9B0" w:rsidR="00044509" w:rsidRDefault="00044509" w:rsidP="00044509">
    <w:pPr>
      <w:pStyle w:val="Header"/>
      <w:jc w:val="center"/>
    </w:pPr>
    <w:r>
      <w:rPr>
        <w:noProof/>
      </w:rPr>
      <w:drawing>
        <wp:inline distT="0" distB="0" distL="0" distR="0" wp14:anchorId="08E5B7AB" wp14:editId="6FC3CD78">
          <wp:extent cx="3767455" cy="859790"/>
          <wp:effectExtent l="0" t="0" r="4445" b="0"/>
          <wp:docPr id="413880085" name="Picture 41388008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455" cy="8597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50B97"/>
    <w:multiLevelType w:val="multilevel"/>
    <w:tmpl w:val="A01A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6F2EE4"/>
    <w:multiLevelType w:val="hybridMultilevel"/>
    <w:tmpl w:val="4C5AAE0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2F45D98"/>
    <w:multiLevelType w:val="multilevel"/>
    <w:tmpl w:val="DA94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3F6230"/>
    <w:multiLevelType w:val="hybridMultilevel"/>
    <w:tmpl w:val="152A7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45B54"/>
    <w:multiLevelType w:val="hybridMultilevel"/>
    <w:tmpl w:val="E7600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5A2841"/>
    <w:multiLevelType w:val="hybridMultilevel"/>
    <w:tmpl w:val="1F0C7FA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75351A9"/>
    <w:multiLevelType w:val="hybridMultilevel"/>
    <w:tmpl w:val="FB92BC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BB17F1"/>
    <w:multiLevelType w:val="hybridMultilevel"/>
    <w:tmpl w:val="4064A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FD5E16"/>
    <w:multiLevelType w:val="hybridMultilevel"/>
    <w:tmpl w:val="6B285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5517EC"/>
    <w:multiLevelType w:val="hybridMultilevel"/>
    <w:tmpl w:val="C0F02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771205C"/>
    <w:multiLevelType w:val="hybridMultilevel"/>
    <w:tmpl w:val="4D32E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4253C"/>
    <w:multiLevelType w:val="hybridMultilevel"/>
    <w:tmpl w:val="6DA00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DF74A6"/>
    <w:multiLevelType w:val="multilevel"/>
    <w:tmpl w:val="8D6C1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C705FA"/>
    <w:multiLevelType w:val="hybridMultilevel"/>
    <w:tmpl w:val="E1C61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2D2C26"/>
    <w:multiLevelType w:val="hybridMultilevel"/>
    <w:tmpl w:val="6A50DAC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5329B4"/>
    <w:multiLevelType w:val="hybridMultilevel"/>
    <w:tmpl w:val="57D4D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8B5162"/>
    <w:multiLevelType w:val="hybridMultilevel"/>
    <w:tmpl w:val="59E418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40688B"/>
    <w:multiLevelType w:val="hybridMultilevel"/>
    <w:tmpl w:val="CADCE12A"/>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63BE431B"/>
    <w:multiLevelType w:val="hybridMultilevel"/>
    <w:tmpl w:val="4F421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6D43CB"/>
    <w:multiLevelType w:val="hybridMultilevel"/>
    <w:tmpl w:val="E62487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B678D4"/>
    <w:multiLevelType w:val="multilevel"/>
    <w:tmpl w:val="5BEE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93792667">
    <w:abstractNumId w:val="7"/>
  </w:num>
  <w:num w:numId="2" w16cid:durableId="583607360">
    <w:abstractNumId w:val="19"/>
  </w:num>
  <w:num w:numId="3" w16cid:durableId="925922093">
    <w:abstractNumId w:val="4"/>
  </w:num>
  <w:num w:numId="4" w16cid:durableId="995572838">
    <w:abstractNumId w:val="16"/>
  </w:num>
  <w:num w:numId="5" w16cid:durableId="883634911">
    <w:abstractNumId w:val="9"/>
  </w:num>
  <w:num w:numId="6" w16cid:durableId="432628373">
    <w:abstractNumId w:val="11"/>
  </w:num>
  <w:num w:numId="7" w16cid:durableId="1052652858">
    <w:abstractNumId w:val="13"/>
  </w:num>
  <w:num w:numId="8" w16cid:durableId="643047073">
    <w:abstractNumId w:val="5"/>
  </w:num>
  <w:num w:numId="9" w16cid:durableId="390469055">
    <w:abstractNumId w:val="10"/>
  </w:num>
  <w:num w:numId="10" w16cid:durableId="163588967">
    <w:abstractNumId w:val="20"/>
  </w:num>
  <w:num w:numId="11" w16cid:durableId="1054045997">
    <w:abstractNumId w:val="3"/>
  </w:num>
  <w:num w:numId="12" w16cid:durableId="29962771">
    <w:abstractNumId w:val="8"/>
  </w:num>
  <w:num w:numId="13" w16cid:durableId="523979202">
    <w:abstractNumId w:val="15"/>
  </w:num>
  <w:num w:numId="14" w16cid:durableId="2120680626">
    <w:abstractNumId w:val="2"/>
  </w:num>
  <w:num w:numId="15" w16cid:durableId="657416941">
    <w:abstractNumId w:val="18"/>
  </w:num>
  <w:num w:numId="16" w16cid:durableId="1559129726">
    <w:abstractNumId w:val="14"/>
  </w:num>
  <w:num w:numId="17" w16cid:durableId="438598597">
    <w:abstractNumId w:val="0"/>
  </w:num>
  <w:num w:numId="18" w16cid:durableId="672611953">
    <w:abstractNumId w:val="12"/>
  </w:num>
  <w:num w:numId="19" w16cid:durableId="332421397">
    <w:abstractNumId w:val="17"/>
  </w:num>
  <w:num w:numId="20" w16cid:durableId="778725126">
    <w:abstractNumId w:val="6"/>
  </w:num>
  <w:num w:numId="21" w16cid:durableId="504513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3524"/>
    <w:rsid w:val="000079CE"/>
    <w:rsid w:val="00012A65"/>
    <w:rsid w:val="00014A76"/>
    <w:rsid w:val="00044509"/>
    <w:rsid w:val="00046028"/>
    <w:rsid w:val="00062BE6"/>
    <w:rsid w:val="00063E87"/>
    <w:rsid w:val="00070C9B"/>
    <w:rsid w:val="00073291"/>
    <w:rsid w:val="00077A2F"/>
    <w:rsid w:val="000952A1"/>
    <w:rsid w:val="00096D6A"/>
    <w:rsid w:val="000A06CB"/>
    <w:rsid w:val="000A4BF6"/>
    <w:rsid w:val="000A7EDF"/>
    <w:rsid w:val="000B08C6"/>
    <w:rsid w:val="000C0BE7"/>
    <w:rsid w:val="000C4198"/>
    <w:rsid w:val="000C5A56"/>
    <w:rsid w:val="000D124B"/>
    <w:rsid w:val="000D4AED"/>
    <w:rsid w:val="000D5791"/>
    <w:rsid w:val="000E6C73"/>
    <w:rsid w:val="00107530"/>
    <w:rsid w:val="00110653"/>
    <w:rsid w:val="001139FB"/>
    <w:rsid w:val="00120D5F"/>
    <w:rsid w:val="001212A1"/>
    <w:rsid w:val="00157A17"/>
    <w:rsid w:val="00157F0C"/>
    <w:rsid w:val="00186462"/>
    <w:rsid w:val="00190682"/>
    <w:rsid w:val="00193098"/>
    <w:rsid w:val="00194D7F"/>
    <w:rsid w:val="001A3BC8"/>
    <w:rsid w:val="001A755F"/>
    <w:rsid w:val="001B42B6"/>
    <w:rsid w:val="001C0508"/>
    <w:rsid w:val="001C4741"/>
    <w:rsid w:val="001C4F10"/>
    <w:rsid w:val="001C6A9F"/>
    <w:rsid w:val="001C6BA2"/>
    <w:rsid w:val="001D4ACD"/>
    <w:rsid w:val="001D739F"/>
    <w:rsid w:val="001F0E12"/>
    <w:rsid w:val="00200FFB"/>
    <w:rsid w:val="00205932"/>
    <w:rsid w:val="00254AAE"/>
    <w:rsid w:val="00257906"/>
    <w:rsid w:val="00263638"/>
    <w:rsid w:val="00265A1A"/>
    <w:rsid w:val="00275D72"/>
    <w:rsid w:val="002871C5"/>
    <w:rsid w:val="002A0FC3"/>
    <w:rsid w:val="002D230B"/>
    <w:rsid w:val="00300526"/>
    <w:rsid w:val="00314780"/>
    <w:rsid w:val="00334523"/>
    <w:rsid w:val="00367251"/>
    <w:rsid w:val="00370D92"/>
    <w:rsid w:val="00372167"/>
    <w:rsid w:val="0037222D"/>
    <w:rsid w:val="00376407"/>
    <w:rsid w:val="0037661D"/>
    <w:rsid w:val="00394A2B"/>
    <w:rsid w:val="00397541"/>
    <w:rsid w:val="003A133D"/>
    <w:rsid w:val="003A6BB5"/>
    <w:rsid w:val="003B1CAA"/>
    <w:rsid w:val="003B7561"/>
    <w:rsid w:val="003D70F4"/>
    <w:rsid w:val="003E6379"/>
    <w:rsid w:val="003F0689"/>
    <w:rsid w:val="003F741A"/>
    <w:rsid w:val="004013B1"/>
    <w:rsid w:val="00401BD8"/>
    <w:rsid w:val="00401C21"/>
    <w:rsid w:val="004030BD"/>
    <w:rsid w:val="004040B0"/>
    <w:rsid w:val="00450153"/>
    <w:rsid w:val="00454C86"/>
    <w:rsid w:val="004624F1"/>
    <w:rsid w:val="00463A44"/>
    <w:rsid w:val="004837BA"/>
    <w:rsid w:val="00487C8C"/>
    <w:rsid w:val="004B4A20"/>
    <w:rsid w:val="004D584F"/>
    <w:rsid w:val="004D7ECC"/>
    <w:rsid w:val="004F72DA"/>
    <w:rsid w:val="00511552"/>
    <w:rsid w:val="00513217"/>
    <w:rsid w:val="00524D15"/>
    <w:rsid w:val="005327AD"/>
    <w:rsid w:val="005359E0"/>
    <w:rsid w:val="005576BF"/>
    <w:rsid w:val="00571AC9"/>
    <w:rsid w:val="005857E2"/>
    <w:rsid w:val="005B3626"/>
    <w:rsid w:val="005B5D8D"/>
    <w:rsid w:val="005C5F84"/>
    <w:rsid w:val="005F08E8"/>
    <w:rsid w:val="005F7BA7"/>
    <w:rsid w:val="006032E1"/>
    <w:rsid w:val="00622C3F"/>
    <w:rsid w:val="00627125"/>
    <w:rsid w:val="00631FFD"/>
    <w:rsid w:val="006463DA"/>
    <w:rsid w:val="00650723"/>
    <w:rsid w:val="0066388E"/>
    <w:rsid w:val="00665964"/>
    <w:rsid w:val="00673D14"/>
    <w:rsid w:val="00691615"/>
    <w:rsid w:val="006A7004"/>
    <w:rsid w:val="006C54FC"/>
    <w:rsid w:val="006D48EB"/>
    <w:rsid w:val="006D53BC"/>
    <w:rsid w:val="006E3B6D"/>
    <w:rsid w:val="006E7F1B"/>
    <w:rsid w:val="006F322E"/>
    <w:rsid w:val="006F6DF3"/>
    <w:rsid w:val="00706CF1"/>
    <w:rsid w:val="00726CE9"/>
    <w:rsid w:val="007427C2"/>
    <w:rsid w:val="00753291"/>
    <w:rsid w:val="00755F9D"/>
    <w:rsid w:val="0075631A"/>
    <w:rsid w:val="00771425"/>
    <w:rsid w:val="00776E5F"/>
    <w:rsid w:val="00781F65"/>
    <w:rsid w:val="00787A65"/>
    <w:rsid w:val="007928ED"/>
    <w:rsid w:val="00792C62"/>
    <w:rsid w:val="00793E0B"/>
    <w:rsid w:val="007B42CA"/>
    <w:rsid w:val="007E0163"/>
    <w:rsid w:val="007E04B6"/>
    <w:rsid w:val="007E3524"/>
    <w:rsid w:val="007E6B4E"/>
    <w:rsid w:val="007F5A06"/>
    <w:rsid w:val="00817852"/>
    <w:rsid w:val="008200D9"/>
    <w:rsid w:val="00827559"/>
    <w:rsid w:val="008371A8"/>
    <w:rsid w:val="008515BC"/>
    <w:rsid w:val="00860C10"/>
    <w:rsid w:val="00862B46"/>
    <w:rsid w:val="00881E74"/>
    <w:rsid w:val="00882940"/>
    <w:rsid w:val="008A5E2D"/>
    <w:rsid w:val="008B3F32"/>
    <w:rsid w:val="008B7F85"/>
    <w:rsid w:val="008D4455"/>
    <w:rsid w:val="008D79A7"/>
    <w:rsid w:val="008E6802"/>
    <w:rsid w:val="008E7A8F"/>
    <w:rsid w:val="008F56F3"/>
    <w:rsid w:val="009014B2"/>
    <w:rsid w:val="00904255"/>
    <w:rsid w:val="00905438"/>
    <w:rsid w:val="0091311C"/>
    <w:rsid w:val="0093370D"/>
    <w:rsid w:val="00934755"/>
    <w:rsid w:val="00936AF7"/>
    <w:rsid w:val="009656DD"/>
    <w:rsid w:val="0096744A"/>
    <w:rsid w:val="00972A64"/>
    <w:rsid w:val="009751D5"/>
    <w:rsid w:val="0099270C"/>
    <w:rsid w:val="0099559E"/>
    <w:rsid w:val="009968B6"/>
    <w:rsid w:val="0099795D"/>
    <w:rsid w:val="009A06D1"/>
    <w:rsid w:val="009B353B"/>
    <w:rsid w:val="009C24A5"/>
    <w:rsid w:val="009C51B3"/>
    <w:rsid w:val="009C52B5"/>
    <w:rsid w:val="009E5FD1"/>
    <w:rsid w:val="009F3EE8"/>
    <w:rsid w:val="009F6E09"/>
    <w:rsid w:val="00A00663"/>
    <w:rsid w:val="00A13B21"/>
    <w:rsid w:val="00A14104"/>
    <w:rsid w:val="00A30747"/>
    <w:rsid w:val="00A3198F"/>
    <w:rsid w:val="00A466B7"/>
    <w:rsid w:val="00A57D13"/>
    <w:rsid w:val="00A608F1"/>
    <w:rsid w:val="00A96043"/>
    <w:rsid w:val="00A96980"/>
    <w:rsid w:val="00AC5DFE"/>
    <w:rsid w:val="00AD3129"/>
    <w:rsid w:val="00B13D07"/>
    <w:rsid w:val="00B14B3E"/>
    <w:rsid w:val="00B46545"/>
    <w:rsid w:val="00B512BC"/>
    <w:rsid w:val="00B51825"/>
    <w:rsid w:val="00B56B3F"/>
    <w:rsid w:val="00B6065E"/>
    <w:rsid w:val="00B60E7B"/>
    <w:rsid w:val="00B648C8"/>
    <w:rsid w:val="00B703A2"/>
    <w:rsid w:val="00B76E23"/>
    <w:rsid w:val="00B818C2"/>
    <w:rsid w:val="00BC2D78"/>
    <w:rsid w:val="00BC35C7"/>
    <w:rsid w:val="00BE40FC"/>
    <w:rsid w:val="00C1054A"/>
    <w:rsid w:val="00C238A2"/>
    <w:rsid w:val="00C42DA1"/>
    <w:rsid w:val="00C569C0"/>
    <w:rsid w:val="00C66032"/>
    <w:rsid w:val="00C75D81"/>
    <w:rsid w:val="00C82DEC"/>
    <w:rsid w:val="00C8539B"/>
    <w:rsid w:val="00CA4ABF"/>
    <w:rsid w:val="00CA5036"/>
    <w:rsid w:val="00CB3855"/>
    <w:rsid w:val="00CD28D5"/>
    <w:rsid w:val="00CD62AD"/>
    <w:rsid w:val="00CE214A"/>
    <w:rsid w:val="00CF6B08"/>
    <w:rsid w:val="00CF717F"/>
    <w:rsid w:val="00D11C8A"/>
    <w:rsid w:val="00D21BE5"/>
    <w:rsid w:val="00D3011C"/>
    <w:rsid w:val="00D307B3"/>
    <w:rsid w:val="00D363FE"/>
    <w:rsid w:val="00D64C9F"/>
    <w:rsid w:val="00D65400"/>
    <w:rsid w:val="00D72F72"/>
    <w:rsid w:val="00D75997"/>
    <w:rsid w:val="00D805A9"/>
    <w:rsid w:val="00D960E6"/>
    <w:rsid w:val="00DA3B87"/>
    <w:rsid w:val="00DA3CB5"/>
    <w:rsid w:val="00DA5097"/>
    <w:rsid w:val="00DBE94B"/>
    <w:rsid w:val="00DC0532"/>
    <w:rsid w:val="00DC0888"/>
    <w:rsid w:val="00DC126F"/>
    <w:rsid w:val="00DC7E08"/>
    <w:rsid w:val="00DE2141"/>
    <w:rsid w:val="00DF53F2"/>
    <w:rsid w:val="00E025C4"/>
    <w:rsid w:val="00E039BD"/>
    <w:rsid w:val="00E047B2"/>
    <w:rsid w:val="00E16E62"/>
    <w:rsid w:val="00E21A80"/>
    <w:rsid w:val="00E25C16"/>
    <w:rsid w:val="00E30352"/>
    <w:rsid w:val="00E337D4"/>
    <w:rsid w:val="00E606F0"/>
    <w:rsid w:val="00E61075"/>
    <w:rsid w:val="00E61085"/>
    <w:rsid w:val="00E629E5"/>
    <w:rsid w:val="00E62BB5"/>
    <w:rsid w:val="00E633A7"/>
    <w:rsid w:val="00E63A91"/>
    <w:rsid w:val="00E652D4"/>
    <w:rsid w:val="00E74DBA"/>
    <w:rsid w:val="00E9065A"/>
    <w:rsid w:val="00E95DC6"/>
    <w:rsid w:val="00EA54EC"/>
    <w:rsid w:val="00EB07B2"/>
    <w:rsid w:val="00EB40C0"/>
    <w:rsid w:val="00EB4A24"/>
    <w:rsid w:val="00EB687F"/>
    <w:rsid w:val="00EB7450"/>
    <w:rsid w:val="00EC6259"/>
    <w:rsid w:val="00EF6FCF"/>
    <w:rsid w:val="00F006A7"/>
    <w:rsid w:val="00F02DD3"/>
    <w:rsid w:val="00F40649"/>
    <w:rsid w:val="00F42B2D"/>
    <w:rsid w:val="00F53BB2"/>
    <w:rsid w:val="00F775EA"/>
    <w:rsid w:val="00F8058C"/>
    <w:rsid w:val="00F810A0"/>
    <w:rsid w:val="00F92ED5"/>
    <w:rsid w:val="00F93BCD"/>
    <w:rsid w:val="00FB4ACD"/>
    <w:rsid w:val="00FD11B9"/>
    <w:rsid w:val="00FD1323"/>
    <w:rsid w:val="00FE0D9B"/>
    <w:rsid w:val="00FE34DE"/>
    <w:rsid w:val="00FF45C8"/>
    <w:rsid w:val="00FF60F7"/>
    <w:rsid w:val="02CDED33"/>
    <w:rsid w:val="06075F79"/>
    <w:rsid w:val="0678642A"/>
    <w:rsid w:val="085BFA93"/>
    <w:rsid w:val="0903F37E"/>
    <w:rsid w:val="0C4F6B00"/>
    <w:rsid w:val="0D411FD3"/>
    <w:rsid w:val="0E64475E"/>
    <w:rsid w:val="0FA2B788"/>
    <w:rsid w:val="10C78AB9"/>
    <w:rsid w:val="1441008C"/>
    <w:rsid w:val="144E7F9D"/>
    <w:rsid w:val="2320656C"/>
    <w:rsid w:val="23DAFB18"/>
    <w:rsid w:val="2515BDEA"/>
    <w:rsid w:val="258E0324"/>
    <w:rsid w:val="281C58DD"/>
    <w:rsid w:val="28F53C1C"/>
    <w:rsid w:val="2957F734"/>
    <w:rsid w:val="29F2BDCA"/>
    <w:rsid w:val="2C43FDDA"/>
    <w:rsid w:val="2E5C054E"/>
    <w:rsid w:val="331FA50F"/>
    <w:rsid w:val="353030C1"/>
    <w:rsid w:val="36DEE9ED"/>
    <w:rsid w:val="36E9F09F"/>
    <w:rsid w:val="37F4146A"/>
    <w:rsid w:val="3874DF14"/>
    <w:rsid w:val="3B0CB8D8"/>
    <w:rsid w:val="3C0A0DCD"/>
    <w:rsid w:val="42D2A103"/>
    <w:rsid w:val="42DC6CFB"/>
    <w:rsid w:val="4337F9DA"/>
    <w:rsid w:val="4454A841"/>
    <w:rsid w:val="4804E87E"/>
    <w:rsid w:val="4827B7A3"/>
    <w:rsid w:val="48EAE0D1"/>
    <w:rsid w:val="4BBD3F8F"/>
    <w:rsid w:val="4E53BA7E"/>
    <w:rsid w:val="4EA9EAFA"/>
    <w:rsid w:val="501C1E53"/>
    <w:rsid w:val="50BE0E31"/>
    <w:rsid w:val="5145F7EF"/>
    <w:rsid w:val="52C5F3E5"/>
    <w:rsid w:val="54F7FCE6"/>
    <w:rsid w:val="558E717F"/>
    <w:rsid w:val="55E9D87F"/>
    <w:rsid w:val="581B962A"/>
    <w:rsid w:val="5B9287D5"/>
    <w:rsid w:val="5CC2712C"/>
    <w:rsid w:val="5E0ADC78"/>
    <w:rsid w:val="5E53A994"/>
    <w:rsid w:val="64A2CCAD"/>
    <w:rsid w:val="64BFA0B8"/>
    <w:rsid w:val="65D12528"/>
    <w:rsid w:val="695DD056"/>
    <w:rsid w:val="6A961767"/>
    <w:rsid w:val="6B7C1EBA"/>
    <w:rsid w:val="6C66A98E"/>
    <w:rsid w:val="6C95EBE5"/>
    <w:rsid w:val="6D5451F4"/>
    <w:rsid w:val="6E73B49A"/>
    <w:rsid w:val="72A20221"/>
    <w:rsid w:val="7477C3CE"/>
    <w:rsid w:val="74BB3710"/>
    <w:rsid w:val="751699F1"/>
    <w:rsid w:val="7537523A"/>
    <w:rsid w:val="76AC79E3"/>
    <w:rsid w:val="7AA3431B"/>
    <w:rsid w:val="7BE04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34CD6F"/>
  <w15:docId w15:val="{DC1B274F-0BE7-47E1-9CBD-068A89E8A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524"/>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3524"/>
    <w:pPr>
      <w:ind w:left="720"/>
      <w:contextualSpacing/>
    </w:pPr>
  </w:style>
  <w:style w:type="paragraph" w:styleId="NormalWeb">
    <w:name w:val="Normal (Web)"/>
    <w:basedOn w:val="Normal"/>
    <w:uiPriority w:val="99"/>
    <w:unhideWhenUsed/>
    <w:rsid w:val="007E3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E3524"/>
  </w:style>
  <w:style w:type="character" w:styleId="Strong">
    <w:name w:val="Strong"/>
    <w:basedOn w:val="DefaultParagraphFont"/>
    <w:uiPriority w:val="22"/>
    <w:qFormat/>
    <w:rsid w:val="007E3524"/>
    <w:rPr>
      <w:b/>
      <w:bCs/>
    </w:rPr>
  </w:style>
  <w:style w:type="character" w:styleId="Hyperlink">
    <w:name w:val="Hyperlink"/>
    <w:basedOn w:val="DefaultParagraphFont"/>
    <w:uiPriority w:val="99"/>
    <w:unhideWhenUsed/>
    <w:rsid w:val="007E3524"/>
    <w:rPr>
      <w:color w:val="0000FF" w:themeColor="hyperlink"/>
      <w:u w:val="single"/>
    </w:rPr>
  </w:style>
  <w:style w:type="paragraph" w:styleId="Header">
    <w:name w:val="header"/>
    <w:basedOn w:val="Normal"/>
    <w:link w:val="HeaderChar"/>
    <w:uiPriority w:val="99"/>
    <w:unhideWhenUsed/>
    <w:rsid w:val="007E3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524"/>
    <w:rPr>
      <w:rFonts w:ascii="Calibri" w:hAnsi="Calibri" w:cs="Calibri"/>
    </w:rPr>
  </w:style>
  <w:style w:type="paragraph" w:styleId="Footer">
    <w:name w:val="footer"/>
    <w:basedOn w:val="Normal"/>
    <w:link w:val="FooterChar"/>
    <w:uiPriority w:val="99"/>
    <w:unhideWhenUsed/>
    <w:rsid w:val="007E3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524"/>
    <w:rPr>
      <w:rFonts w:ascii="Calibri" w:hAnsi="Calibri" w:cs="Calibri"/>
    </w:rPr>
  </w:style>
  <w:style w:type="paragraph" w:styleId="BalloonText">
    <w:name w:val="Balloon Text"/>
    <w:basedOn w:val="Normal"/>
    <w:link w:val="BalloonTextChar"/>
    <w:uiPriority w:val="99"/>
    <w:semiHidden/>
    <w:unhideWhenUsed/>
    <w:rsid w:val="00B51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2BC"/>
    <w:rPr>
      <w:rFonts w:ascii="Tahoma" w:hAnsi="Tahoma" w:cs="Tahoma"/>
      <w:sz w:val="16"/>
      <w:szCs w:val="16"/>
    </w:rPr>
  </w:style>
  <w:style w:type="character" w:styleId="UnresolvedMention">
    <w:name w:val="Unresolved Mention"/>
    <w:basedOn w:val="DefaultParagraphFont"/>
    <w:uiPriority w:val="99"/>
    <w:semiHidden/>
    <w:unhideWhenUsed/>
    <w:rsid w:val="005B36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789665">
      <w:bodyDiv w:val="1"/>
      <w:marLeft w:val="0"/>
      <w:marRight w:val="0"/>
      <w:marTop w:val="0"/>
      <w:marBottom w:val="0"/>
      <w:divBdr>
        <w:top w:val="none" w:sz="0" w:space="0" w:color="auto"/>
        <w:left w:val="none" w:sz="0" w:space="0" w:color="auto"/>
        <w:bottom w:val="none" w:sz="0" w:space="0" w:color="auto"/>
        <w:right w:val="none" w:sz="0" w:space="0" w:color="auto"/>
      </w:divBdr>
    </w:div>
    <w:div w:id="823551445">
      <w:bodyDiv w:val="1"/>
      <w:marLeft w:val="0"/>
      <w:marRight w:val="0"/>
      <w:marTop w:val="0"/>
      <w:marBottom w:val="0"/>
      <w:divBdr>
        <w:top w:val="none" w:sz="0" w:space="0" w:color="auto"/>
        <w:left w:val="none" w:sz="0" w:space="0" w:color="auto"/>
        <w:bottom w:val="none" w:sz="0" w:space="0" w:color="auto"/>
        <w:right w:val="none" w:sz="0" w:space="0" w:color="auto"/>
      </w:divBdr>
    </w:div>
    <w:div w:id="946930474">
      <w:bodyDiv w:val="1"/>
      <w:marLeft w:val="0"/>
      <w:marRight w:val="0"/>
      <w:marTop w:val="0"/>
      <w:marBottom w:val="0"/>
      <w:divBdr>
        <w:top w:val="none" w:sz="0" w:space="0" w:color="auto"/>
        <w:left w:val="none" w:sz="0" w:space="0" w:color="auto"/>
        <w:bottom w:val="none" w:sz="0" w:space="0" w:color="auto"/>
        <w:right w:val="none" w:sz="0" w:space="0" w:color="auto"/>
      </w:divBdr>
    </w:div>
    <w:div w:id="1594819211">
      <w:bodyDiv w:val="1"/>
      <w:marLeft w:val="0"/>
      <w:marRight w:val="0"/>
      <w:marTop w:val="0"/>
      <w:marBottom w:val="0"/>
      <w:divBdr>
        <w:top w:val="none" w:sz="0" w:space="0" w:color="auto"/>
        <w:left w:val="none" w:sz="0" w:space="0" w:color="auto"/>
        <w:bottom w:val="none" w:sz="0" w:space="0" w:color="auto"/>
        <w:right w:val="none" w:sz="0" w:space="0" w:color="auto"/>
      </w:divBdr>
    </w:div>
    <w:div w:id="163462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rittentonofn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4D543-1F0D-4B2A-B1B8-A7AE44F1D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Pages>
  <Words>981</Words>
  <Characters>5598</Characters>
  <Application>Microsoft Office Word</Application>
  <DocSecurity>0</DocSecurity>
  <Lines>46</Lines>
  <Paragraphs>13</Paragraphs>
  <ScaleCrop>false</ScaleCrop>
  <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Lee</dc:creator>
  <cp:lastModifiedBy>Amanda  Rougeux</cp:lastModifiedBy>
  <cp:revision>61</cp:revision>
  <cp:lastPrinted>2015-09-24T16:27:00Z</cp:lastPrinted>
  <dcterms:created xsi:type="dcterms:W3CDTF">2024-06-10T13:52:00Z</dcterms:created>
  <dcterms:modified xsi:type="dcterms:W3CDTF">2024-09-20T15:48:00Z</dcterms:modified>
</cp:coreProperties>
</file>